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AE25" w14:textId="77777777" w:rsidR="005D49E2" w:rsidRDefault="005D49E2" w:rsidP="00BD13AB">
      <w:pPr>
        <w:ind w:left="1"/>
        <w:jc w:val="center"/>
        <w:rPr>
          <w:rFonts w:ascii="ＭＳ 明朝" w:eastAsia="ＭＳ 明朝" w:hAnsi="ＭＳ 明朝"/>
          <w:sz w:val="24"/>
          <w:szCs w:val="32"/>
          <w:u w:val="single"/>
          <w:lang w:eastAsia="zh-TW"/>
        </w:rPr>
      </w:pPr>
    </w:p>
    <w:p w14:paraId="197AF36E" w14:textId="67A66341" w:rsidR="00D939B1" w:rsidRPr="0056173E" w:rsidRDefault="00D939B1" w:rsidP="00BD13AB">
      <w:pPr>
        <w:ind w:left="1"/>
        <w:jc w:val="center"/>
        <w:rPr>
          <w:rFonts w:ascii="ＭＳ 明朝" w:eastAsia="ＭＳ 明朝" w:hAnsi="ＭＳ 明朝"/>
          <w:sz w:val="24"/>
          <w:szCs w:val="32"/>
          <w:u w:val="single"/>
          <w:lang w:eastAsia="zh-TW"/>
        </w:rPr>
      </w:pPr>
      <w:r w:rsidRPr="0056173E">
        <w:rPr>
          <w:rFonts w:ascii="ＭＳ 明朝" w:eastAsia="ＭＳ 明朝" w:hAnsi="ＭＳ 明朝" w:hint="eastAsia"/>
          <w:sz w:val="24"/>
          <w:szCs w:val="32"/>
          <w:u w:val="single"/>
          <w:lang w:eastAsia="zh-TW"/>
        </w:rPr>
        <w:t>２０２３－２０２４年度　　　第</w:t>
      </w:r>
      <w:r w:rsidR="00446A03" w:rsidRPr="0056173E">
        <w:rPr>
          <w:rFonts w:ascii="ＭＳ 明朝" w:eastAsia="ＭＳ 明朝" w:hAnsi="ＭＳ 明朝" w:hint="eastAsia"/>
          <w:sz w:val="24"/>
          <w:szCs w:val="32"/>
          <w:u w:val="single"/>
          <w:lang w:eastAsia="zh-TW"/>
        </w:rPr>
        <w:t>３</w:t>
      </w:r>
      <w:r w:rsidRPr="0056173E">
        <w:rPr>
          <w:rFonts w:ascii="ＭＳ 明朝" w:eastAsia="ＭＳ 明朝" w:hAnsi="ＭＳ 明朝" w:hint="eastAsia"/>
          <w:sz w:val="24"/>
          <w:szCs w:val="32"/>
          <w:u w:val="single"/>
          <w:lang w:eastAsia="zh-TW"/>
        </w:rPr>
        <w:t>回法人推進委員会</w:t>
      </w:r>
      <w:r w:rsidR="007E364E" w:rsidRPr="0056173E">
        <w:rPr>
          <w:rFonts w:ascii="ＭＳ 明朝" w:eastAsia="ＭＳ 明朝" w:hAnsi="ＭＳ 明朝" w:hint="eastAsia"/>
          <w:sz w:val="24"/>
          <w:szCs w:val="32"/>
          <w:u w:val="single"/>
          <w:lang w:eastAsia="zh-TW"/>
        </w:rPr>
        <w:t>議事録</w:t>
      </w:r>
      <w:r w:rsidR="00CB4648" w:rsidRPr="0056173E">
        <w:rPr>
          <w:rFonts w:ascii="ＭＳ 明朝" w:eastAsia="ＭＳ 明朝" w:hAnsi="ＭＳ 明朝" w:hint="eastAsia"/>
          <w:sz w:val="24"/>
          <w:szCs w:val="32"/>
          <w:u w:val="single"/>
          <w:lang w:eastAsia="zh-TW"/>
        </w:rPr>
        <w:t>（案）</w:t>
      </w:r>
    </w:p>
    <w:p w14:paraId="1CD9819A" w14:textId="77777777" w:rsidR="00BD13AB" w:rsidRPr="0056173E" w:rsidRDefault="00BD13AB" w:rsidP="00BD13AB">
      <w:pPr>
        <w:ind w:left="1"/>
        <w:jc w:val="center"/>
        <w:rPr>
          <w:rFonts w:ascii="ＭＳ 明朝" w:eastAsia="ＭＳ 明朝" w:hAnsi="ＭＳ 明朝"/>
          <w:sz w:val="24"/>
          <w:szCs w:val="32"/>
          <w:lang w:eastAsia="zh-TW"/>
        </w:rPr>
      </w:pPr>
    </w:p>
    <w:p w14:paraId="5F4DC517" w14:textId="4D3F30D6" w:rsidR="00D939B1" w:rsidRPr="0056173E" w:rsidRDefault="00D939B1" w:rsidP="00D939B1">
      <w:pPr>
        <w:rPr>
          <w:rFonts w:ascii="ＭＳ 明朝" w:eastAsia="ＭＳ 明朝" w:hAnsi="ＭＳ 明朝"/>
        </w:rPr>
      </w:pPr>
      <w:r w:rsidRPr="0056173E">
        <w:rPr>
          <w:rFonts w:ascii="ＭＳ 明朝" w:eastAsia="ＭＳ 明朝" w:hAnsi="ＭＳ 明朝" w:hint="eastAsia"/>
        </w:rPr>
        <w:t xml:space="preserve">日時　</w:t>
      </w:r>
      <w:r w:rsidR="0029550A" w:rsidRPr="0056173E">
        <w:rPr>
          <w:rFonts w:ascii="ＭＳ 明朝" w:eastAsia="ＭＳ 明朝" w:hAnsi="ＭＳ 明朝"/>
        </w:rPr>
        <w:tab/>
      </w:r>
      <w:r w:rsidRPr="0056173E">
        <w:rPr>
          <w:rFonts w:ascii="ＭＳ 明朝" w:eastAsia="ＭＳ 明朝" w:hAnsi="ＭＳ 明朝" w:hint="eastAsia"/>
        </w:rPr>
        <w:t>２０２３年</w:t>
      </w:r>
      <w:r w:rsidR="00446A03" w:rsidRPr="0056173E">
        <w:rPr>
          <w:rFonts w:ascii="ＭＳ 明朝" w:eastAsia="ＭＳ 明朝" w:hAnsi="ＭＳ 明朝" w:hint="eastAsia"/>
        </w:rPr>
        <w:t>９</w:t>
      </w:r>
      <w:r w:rsidRPr="0056173E">
        <w:rPr>
          <w:rFonts w:ascii="ＭＳ 明朝" w:eastAsia="ＭＳ 明朝" w:hAnsi="ＭＳ 明朝" w:hint="eastAsia"/>
        </w:rPr>
        <w:t>月</w:t>
      </w:r>
      <w:r w:rsidR="00446A03" w:rsidRPr="0056173E">
        <w:rPr>
          <w:rFonts w:ascii="ＭＳ 明朝" w:eastAsia="ＭＳ 明朝" w:hAnsi="ＭＳ 明朝" w:hint="eastAsia"/>
        </w:rPr>
        <w:t>２１</w:t>
      </w:r>
      <w:r w:rsidRPr="0056173E">
        <w:rPr>
          <w:rFonts w:ascii="ＭＳ 明朝" w:eastAsia="ＭＳ 明朝" w:hAnsi="ＭＳ 明朝" w:hint="eastAsia"/>
        </w:rPr>
        <w:t>日（木）　１９時から２</w:t>
      </w:r>
      <w:r w:rsidR="00644BE9" w:rsidRPr="0056173E">
        <w:rPr>
          <w:rFonts w:ascii="ＭＳ 明朝" w:eastAsia="ＭＳ 明朝" w:hAnsi="ＭＳ 明朝" w:hint="eastAsia"/>
        </w:rPr>
        <w:t>０</w:t>
      </w:r>
      <w:r w:rsidRPr="0056173E">
        <w:rPr>
          <w:rFonts w:ascii="ＭＳ 明朝" w:eastAsia="ＭＳ 明朝" w:hAnsi="ＭＳ 明朝" w:hint="eastAsia"/>
        </w:rPr>
        <w:t>時</w:t>
      </w:r>
      <w:r w:rsidR="00446A03" w:rsidRPr="0056173E">
        <w:rPr>
          <w:rFonts w:ascii="ＭＳ 明朝" w:eastAsia="ＭＳ 明朝" w:hAnsi="ＭＳ 明朝" w:hint="eastAsia"/>
        </w:rPr>
        <w:t>３０</w:t>
      </w:r>
      <w:r w:rsidR="00644BE9" w:rsidRPr="0056173E">
        <w:rPr>
          <w:rFonts w:ascii="ＭＳ 明朝" w:eastAsia="ＭＳ 明朝" w:hAnsi="ＭＳ 明朝" w:hint="eastAsia"/>
        </w:rPr>
        <w:t>分</w:t>
      </w:r>
    </w:p>
    <w:p w14:paraId="458EDC85" w14:textId="02E4F7B2" w:rsidR="00D939B1" w:rsidRPr="0056173E" w:rsidRDefault="00D939B1" w:rsidP="00D939B1">
      <w:pPr>
        <w:rPr>
          <w:rFonts w:ascii="ＭＳ 明朝" w:eastAsia="ＭＳ 明朝" w:hAnsi="ＭＳ 明朝"/>
        </w:rPr>
      </w:pPr>
      <w:r w:rsidRPr="0056173E">
        <w:rPr>
          <w:rFonts w:ascii="ＭＳ 明朝" w:eastAsia="ＭＳ 明朝" w:hAnsi="ＭＳ 明朝" w:hint="eastAsia"/>
        </w:rPr>
        <w:t xml:space="preserve">方式　</w:t>
      </w:r>
      <w:r w:rsidR="0029550A" w:rsidRPr="0056173E">
        <w:rPr>
          <w:rFonts w:ascii="ＭＳ 明朝" w:eastAsia="ＭＳ 明朝" w:hAnsi="ＭＳ 明朝"/>
        </w:rPr>
        <w:tab/>
      </w:r>
      <w:r w:rsidRPr="0056173E">
        <w:rPr>
          <w:rFonts w:ascii="ＭＳ 明朝" w:eastAsia="ＭＳ 明朝" w:hAnsi="ＭＳ 明朝" w:hint="eastAsia"/>
        </w:rPr>
        <w:t>ズームによるビデオ会議</w:t>
      </w:r>
    </w:p>
    <w:p w14:paraId="14AEBA01" w14:textId="4B537752" w:rsidR="00D939B1" w:rsidRPr="0056173E" w:rsidRDefault="00D939B1" w:rsidP="00D939B1">
      <w:pPr>
        <w:rPr>
          <w:rFonts w:ascii="ＭＳ 明朝" w:eastAsia="ＭＳ 明朝" w:hAnsi="ＭＳ 明朝"/>
        </w:rPr>
      </w:pPr>
      <w:r w:rsidRPr="0056173E">
        <w:rPr>
          <w:rFonts w:ascii="ＭＳ 明朝" w:eastAsia="ＭＳ 明朝" w:hAnsi="ＭＳ 明朝" w:hint="eastAsia"/>
        </w:rPr>
        <w:t>出席　　委員長</w:t>
      </w:r>
      <w:r w:rsidRPr="0056173E">
        <w:rPr>
          <w:rFonts w:ascii="ＭＳ 明朝" w:eastAsia="ＭＳ 明朝" w:hAnsi="ＭＳ 明朝"/>
        </w:rPr>
        <w:tab/>
      </w:r>
      <w:r w:rsidRPr="0056173E">
        <w:rPr>
          <w:rFonts w:ascii="ＭＳ 明朝" w:eastAsia="ＭＳ 明朝" w:hAnsi="ＭＳ 明朝" w:hint="eastAsia"/>
        </w:rPr>
        <w:t>佐藤重良　・副委員長　・宮内友弥・板村哲也</w:t>
      </w:r>
      <w:r w:rsidR="00446A03" w:rsidRPr="0056173E">
        <w:rPr>
          <w:rFonts w:ascii="ＭＳ 明朝" w:eastAsia="ＭＳ 明朝" w:hAnsi="ＭＳ 明朝" w:hint="eastAsia"/>
        </w:rPr>
        <w:t>・大久保知宏</w:t>
      </w:r>
    </w:p>
    <w:p w14:paraId="0E226A1E" w14:textId="02F6C24D" w:rsidR="00D939B1" w:rsidRPr="0056173E" w:rsidRDefault="00D939B1" w:rsidP="00D939B1">
      <w:pPr>
        <w:rPr>
          <w:rFonts w:ascii="ＭＳ 明朝" w:eastAsia="ＭＳ 明朝" w:hAnsi="ＭＳ 明朝"/>
        </w:rPr>
      </w:pPr>
      <w:r w:rsidRPr="0056173E">
        <w:rPr>
          <w:rFonts w:ascii="ＭＳ 明朝" w:eastAsia="ＭＳ 明朝" w:hAnsi="ＭＳ 明朝" w:hint="eastAsia"/>
        </w:rPr>
        <w:t xml:space="preserve">　</w:t>
      </w:r>
      <w:r w:rsidRPr="0056173E">
        <w:rPr>
          <w:rFonts w:ascii="ＭＳ 明朝" w:eastAsia="ＭＳ 明朝" w:hAnsi="ＭＳ 明朝"/>
        </w:rPr>
        <w:tab/>
      </w:r>
      <w:r w:rsidRPr="0056173E">
        <w:rPr>
          <w:rFonts w:ascii="ＭＳ 明朝" w:eastAsia="ＭＳ 明朝" w:hAnsi="ＭＳ 明朝" w:hint="eastAsia"/>
        </w:rPr>
        <w:t>大澤和子・大澤篤人・齋藤宙也・鈴木伊知郎・辻　剛</w:t>
      </w:r>
    </w:p>
    <w:p w14:paraId="594DCBC0" w14:textId="77777777" w:rsidR="00D939B1" w:rsidRPr="0056173E" w:rsidRDefault="00D939B1" w:rsidP="00D939B1">
      <w:pPr>
        <w:rPr>
          <w:rFonts w:ascii="ＭＳ 明朝" w:eastAsia="ＭＳ 明朝" w:hAnsi="ＭＳ 明朝"/>
        </w:rPr>
      </w:pPr>
      <w:r w:rsidRPr="0056173E">
        <w:rPr>
          <w:rFonts w:ascii="ＭＳ 明朝" w:eastAsia="ＭＳ 明朝" w:hAnsi="ＭＳ 明朝"/>
        </w:rPr>
        <w:tab/>
      </w:r>
      <w:r w:rsidRPr="0056173E">
        <w:rPr>
          <w:rFonts w:ascii="ＭＳ 明朝" w:eastAsia="ＭＳ 明朝" w:hAnsi="ＭＳ 明朝" w:hint="eastAsia"/>
        </w:rPr>
        <w:t>深尾香子・藤原一正・山本俊一・若木一美</w:t>
      </w:r>
    </w:p>
    <w:p w14:paraId="188E7033" w14:textId="26AA1981" w:rsidR="00D939B1" w:rsidRPr="0056173E" w:rsidRDefault="00D939B1" w:rsidP="00D939B1">
      <w:pPr>
        <w:ind w:firstLineChars="400" w:firstLine="840"/>
        <w:rPr>
          <w:rFonts w:ascii="ＭＳ 明朝" w:eastAsia="ＭＳ 明朝" w:hAnsi="ＭＳ 明朝"/>
          <w:lang w:eastAsia="zh-TW"/>
        </w:rPr>
      </w:pPr>
      <w:r w:rsidRPr="0056173E">
        <w:rPr>
          <w:rFonts w:ascii="ＭＳ 明朝" w:eastAsia="ＭＳ 明朝" w:hAnsi="ＭＳ 明朝" w:hint="eastAsia"/>
          <w:lang w:eastAsia="zh-TW"/>
        </w:rPr>
        <w:t>職責委員</w:t>
      </w:r>
      <w:r w:rsidR="0029550A" w:rsidRPr="0056173E">
        <w:rPr>
          <w:rFonts w:ascii="ＭＳ 明朝" w:eastAsia="ＭＳ 明朝" w:hAnsi="ＭＳ 明朝" w:hint="eastAsia"/>
          <w:lang w:eastAsia="zh-TW"/>
        </w:rPr>
        <w:t>：</w:t>
      </w:r>
      <w:r w:rsidRPr="0056173E">
        <w:rPr>
          <w:rFonts w:ascii="ＭＳ 明朝" w:eastAsia="ＭＳ 明朝" w:hAnsi="ＭＳ 明朝" w:hint="eastAsia"/>
          <w:lang w:eastAsia="zh-TW"/>
        </w:rPr>
        <w:t>山田公平理事（合計</w:t>
      </w:r>
      <w:r w:rsidR="00446A03" w:rsidRPr="0056173E">
        <w:rPr>
          <w:rFonts w:ascii="ＭＳ 明朝" w:eastAsia="ＭＳ 明朝" w:hAnsi="ＭＳ 明朝" w:hint="eastAsia"/>
          <w:lang w:eastAsia="zh-TW"/>
        </w:rPr>
        <w:t>１４</w:t>
      </w:r>
      <w:r w:rsidRPr="0056173E">
        <w:rPr>
          <w:rFonts w:ascii="ＭＳ 明朝" w:eastAsia="ＭＳ 明朝" w:hAnsi="ＭＳ 明朝" w:hint="eastAsia"/>
          <w:lang w:eastAsia="zh-TW"/>
        </w:rPr>
        <w:t>名）</w:t>
      </w:r>
    </w:p>
    <w:p w14:paraId="2B731A23" w14:textId="12FFD699" w:rsidR="00D939B1" w:rsidRPr="0056173E" w:rsidRDefault="00D939B1" w:rsidP="00D939B1">
      <w:pPr>
        <w:rPr>
          <w:rFonts w:ascii="ＭＳ 明朝" w:eastAsia="ＭＳ 明朝" w:hAnsi="ＭＳ 明朝"/>
        </w:rPr>
      </w:pPr>
      <w:r w:rsidRPr="0056173E">
        <w:rPr>
          <w:rFonts w:ascii="ＭＳ 明朝" w:eastAsia="ＭＳ 明朝" w:hAnsi="ＭＳ 明朝" w:hint="eastAsia"/>
        </w:rPr>
        <w:t>欠席</w:t>
      </w:r>
      <w:r w:rsidRPr="0056173E">
        <w:rPr>
          <w:rFonts w:ascii="ＭＳ 明朝" w:eastAsia="ＭＳ 明朝" w:hAnsi="ＭＳ 明朝"/>
        </w:rPr>
        <w:tab/>
      </w:r>
      <w:r w:rsidR="00446A03" w:rsidRPr="0056173E">
        <w:rPr>
          <w:rFonts w:ascii="ＭＳ 明朝" w:eastAsia="ＭＳ 明朝" w:hAnsi="ＭＳ 明朝" w:hint="eastAsia"/>
        </w:rPr>
        <w:t>衣笠輝夫・</w:t>
      </w:r>
      <w:r w:rsidR="00BD13AB" w:rsidRPr="0056173E">
        <w:rPr>
          <w:rFonts w:ascii="ＭＳ 明朝" w:eastAsia="ＭＳ 明朝" w:hAnsi="ＭＳ 明朝" w:hint="eastAsia"/>
        </w:rPr>
        <w:t>車塚潤</w:t>
      </w:r>
      <w:r w:rsidR="00446A03" w:rsidRPr="0056173E">
        <w:rPr>
          <w:rFonts w:ascii="ＭＳ 明朝" w:eastAsia="ＭＳ 明朝" w:hAnsi="ＭＳ 明朝" w:hint="eastAsia"/>
        </w:rPr>
        <w:t>・小林隆事務所長・大和田浩二書記</w:t>
      </w:r>
      <w:r w:rsidRPr="0056173E">
        <w:rPr>
          <w:rFonts w:ascii="ＭＳ 明朝" w:eastAsia="ＭＳ 明朝" w:hAnsi="ＭＳ 明朝" w:hint="eastAsia"/>
        </w:rPr>
        <w:t>（</w:t>
      </w:r>
      <w:r w:rsidR="00446A03" w:rsidRPr="0056173E">
        <w:rPr>
          <w:rFonts w:ascii="ＭＳ 明朝" w:eastAsia="ＭＳ 明朝" w:hAnsi="ＭＳ 明朝" w:hint="eastAsia"/>
        </w:rPr>
        <w:t>４</w:t>
      </w:r>
      <w:r w:rsidRPr="0056173E">
        <w:rPr>
          <w:rFonts w:ascii="ＭＳ 明朝" w:eastAsia="ＭＳ 明朝" w:hAnsi="ＭＳ 明朝" w:hint="eastAsia"/>
        </w:rPr>
        <w:t>名）</w:t>
      </w:r>
    </w:p>
    <w:p w14:paraId="79BE80BC" w14:textId="07CCFB54" w:rsidR="00D939B1" w:rsidRPr="0056173E" w:rsidRDefault="00D939B1" w:rsidP="0029550A">
      <w:pPr>
        <w:ind w:firstLineChars="200" w:firstLine="420"/>
        <w:rPr>
          <w:rFonts w:ascii="ＭＳ 明朝" w:eastAsia="ＭＳ 明朝" w:hAnsi="ＭＳ 明朝"/>
        </w:rPr>
      </w:pPr>
      <w:r w:rsidRPr="0056173E">
        <w:rPr>
          <w:rFonts w:ascii="ＭＳ 明朝" w:eastAsia="ＭＳ 明朝" w:hAnsi="ＭＳ 明朝" w:hint="eastAsia"/>
        </w:rPr>
        <w:t>＊委員会　メンバーは</w:t>
      </w:r>
      <w:r w:rsidR="00446A03" w:rsidRPr="0056173E">
        <w:rPr>
          <w:rFonts w:ascii="ＭＳ 明朝" w:eastAsia="ＭＳ 明朝" w:hAnsi="ＭＳ 明朝" w:hint="eastAsia"/>
        </w:rPr>
        <w:t>１８</w:t>
      </w:r>
      <w:r w:rsidRPr="0056173E">
        <w:rPr>
          <w:rFonts w:ascii="ＭＳ 明朝" w:eastAsia="ＭＳ 明朝" w:hAnsi="ＭＳ 明朝" w:hint="eastAsia"/>
        </w:rPr>
        <w:t xml:space="preserve">名　　　</w:t>
      </w:r>
      <w:r w:rsidR="00446A03" w:rsidRPr="0056173E">
        <w:rPr>
          <w:rFonts w:ascii="ＭＳ 明朝" w:eastAsia="ＭＳ 明朝" w:hAnsi="ＭＳ 明朝" w:hint="eastAsia"/>
        </w:rPr>
        <w:t>１４</w:t>
      </w:r>
      <w:r w:rsidRPr="0056173E">
        <w:rPr>
          <w:rFonts w:ascii="ＭＳ 明朝" w:eastAsia="ＭＳ 明朝" w:hAnsi="ＭＳ 明朝" w:hint="eastAsia"/>
        </w:rPr>
        <w:t xml:space="preserve">名出席　</w:t>
      </w:r>
      <w:r w:rsidR="0029550A" w:rsidRPr="0056173E">
        <w:rPr>
          <w:rFonts w:ascii="ＭＳ 明朝" w:eastAsia="ＭＳ 明朝" w:hAnsi="ＭＳ 明朝"/>
        </w:rPr>
        <w:tab/>
      </w:r>
      <w:r w:rsidR="0029550A" w:rsidRPr="0056173E">
        <w:rPr>
          <w:rFonts w:ascii="ＭＳ 明朝" w:eastAsia="ＭＳ 明朝" w:hAnsi="ＭＳ 明朝"/>
        </w:rPr>
        <w:tab/>
      </w:r>
      <w:r w:rsidR="0029550A" w:rsidRPr="0056173E">
        <w:rPr>
          <w:rFonts w:ascii="ＭＳ 明朝" w:eastAsia="ＭＳ 明朝" w:hAnsi="ＭＳ 明朝"/>
        </w:rPr>
        <w:tab/>
      </w:r>
      <w:r w:rsidR="0029550A" w:rsidRPr="0056173E">
        <w:rPr>
          <w:rFonts w:ascii="ＭＳ 明朝" w:eastAsia="ＭＳ 明朝" w:hAnsi="ＭＳ 明朝"/>
        </w:rPr>
        <w:tab/>
      </w:r>
      <w:r w:rsidR="0029550A" w:rsidRPr="0056173E">
        <w:rPr>
          <w:rFonts w:ascii="ＭＳ 明朝" w:eastAsia="ＭＳ 明朝" w:hAnsi="ＭＳ 明朝" w:hint="eastAsia"/>
        </w:rPr>
        <w:t>［敬称略］</w:t>
      </w:r>
    </w:p>
    <w:p w14:paraId="07CD6692" w14:textId="77777777" w:rsidR="009610FF" w:rsidRDefault="00446A03" w:rsidP="009610FF">
      <w:pPr>
        <w:rPr>
          <w:rFonts w:ascii="ＭＳ 明朝" w:eastAsia="ＭＳ 明朝" w:hAnsi="ＭＳ 明朝"/>
          <w:lang w:eastAsia="zh-TW"/>
        </w:rPr>
      </w:pPr>
      <w:r w:rsidRPr="0056173E">
        <w:rPr>
          <w:rFonts w:ascii="ＭＳ 明朝" w:eastAsia="ＭＳ 明朝" w:hAnsi="ＭＳ 明朝" w:hint="eastAsia"/>
          <w:lang w:eastAsia="zh-TW"/>
        </w:rPr>
        <w:t>座長　佐藤重良</w:t>
      </w:r>
      <w:r w:rsidR="009610FF">
        <w:rPr>
          <w:rFonts w:ascii="ＭＳ 明朝" w:eastAsia="ＭＳ 明朝" w:hAnsi="ＭＳ 明朝"/>
          <w:lang w:eastAsia="zh-TW"/>
        </w:rPr>
        <w:tab/>
      </w:r>
      <w:r w:rsidR="009610FF">
        <w:rPr>
          <w:rFonts w:ascii="ＭＳ 明朝" w:eastAsia="ＭＳ 明朝" w:hAnsi="ＭＳ 明朝"/>
          <w:lang w:eastAsia="zh-TW"/>
        </w:rPr>
        <w:tab/>
      </w:r>
    </w:p>
    <w:p w14:paraId="726A11C0" w14:textId="0377037C" w:rsidR="00446A03" w:rsidRDefault="009610FF" w:rsidP="009610FF">
      <w:pPr>
        <w:rPr>
          <w:rFonts w:ascii="ＭＳ 明朝" w:eastAsia="ＭＳ 明朝" w:hAnsi="ＭＳ 明朝"/>
          <w:lang w:eastAsia="zh-TW"/>
        </w:rPr>
      </w:pPr>
      <w:r>
        <w:rPr>
          <w:rFonts w:ascii="ＭＳ 明朝" w:eastAsia="ＭＳ 明朝" w:hAnsi="ＭＳ 明朝" w:hint="eastAsia"/>
          <w:lang w:eastAsia="zh-TW"/>
        </w:rPr>
        <w:t>議事録作成　大澤篤人</w:t>
      </w:r>
    </w:p>
    <w:p w14:paraId="5EDF01C7" w14:textId="77777777" w:rsidR="005D49E2" w:rsidRPr="0056173E" w:rsidRDefault="005D49E2" w:rsidP="009610FF">
      <w:pPr>
        <w:rPr>
          <w:rFonts w:ascii="ＭＳ 明朝" w:eastAsia="ＭＳ 明朝" w:hAnsi="ＭＳ 明朝"/>
          <w:lang w:eastAsia="zh-TW"/>
        </w:rPr>
      </w:pPr>
    </w:p>
    <w:p w14:paraId="6A37D774" w14:textId="77777777" w:rsidR="00446A03" w:rsidRPr="0056173E" w:rsidRDefault="00446A03" w:rsidP="00446A03">
      <w:pPr>
        <w:ind w:firstLineChars="200" w:firstLine="420"/>
        <w:rPr>
          <w:rFonts w:ascii="ＭＳ 明朝" w:eastAsia="ＭＳ 明朝" w:hAnsi="ＭＳ 明朝"/>
        </w:rPr>
      </w:pPr>
      <w:r w:rsidRPr="0056173E">
        <w:rPr>
          <w:rFonts w:ascii="ＭＳ 明朝" w:eastAsia="ＭＳ 明朝" w:hAnsi="ＭＳ 明朝" w:hint="eastAsia"/>
        </w:rPr>
        <w:t>資料　・前回の議事録（第２回）承認の件</w:t>
      </w:r>
    </w:p>
    <w:p w14:paraId="7B515BC6" w14:textId="77777777" w:rsidR="00446A03" w:rsidRPr="0056173E" w:rsidRDefault="00446A03" w:rsidP="00446A03">
      <w:pPr>
        <w:ind w:firstLineChars="200" w:firstLine="420"/>
        <w:rPr>
          <w:rFonts w:ascii="ＭＳ 明朝" w:eastAsia="ＭＳ 明朝" w:hAnsi="ＭＳ 明朝"/>
        </w:rPr>
      </w:pPr>
      <w:r w:rsidRPr="0056173E">
        <w:rPr>
          <w:rFonts w:ascii="ＭＳ 明朝" w:eastAsia="ＭＳ 明朝" w:hAnsi="ＭＳ 明朝" w:hint="eastAsia"/>
        </w:rPr>
        <w:t xml:space="preserve">　　　・神田川の会　運送業の場合　回答書の件</w:t>
      </w:r>
    </w:p>
    <w:p w14:paraId="7B3AA493" w14:textId="77777777" w:rsidR="00446A03" w:rsidRPr="0056173E" w:rsidRDefault="00446A03" w:rsidP="00446A03">
      <w:pPr>
        <w:ind w:firstLineChars="200" w:firstLine="420"/>
        <w:rPr>
          <w:rFonts w:ascii="ＭＳ 明朝" w:eastAsia="ＭＳ 明朝" w:hAnsi="ＭＳ 明朝"/>
        </w:rPr>
      </w:pPr>
      <w:r w:rsidRPr="0056173E">
        <w:rPr>
          <w:rFonts w:ascii="ＭＳ 明朝" w:eastAsia="ＭＳ 明朝" w:hAnsi="ＭＳ 明朝" w:hint="eastAsia"/>
        </w:rPr>
        <w:t xml:space="preserve">　　　・法人の概要書　修正の上　配布の件</w:t>
      </w:r>
    </w:p>
    <w:p w14:paraId="13C8A01A" w14:textId="77777777" w:rsidR="00446A03" w:rsidRPr="0056173E" w:rsidRDefault="00446A03" w:rsidP="00446A03">
      <w:pPr>
        <w:ind w:firstLineChars="500" w:firstLine="1050"/>
        <w:rPr>
          <w:rFonts w:ascii="ＭＳ 明朝" w:eastAsia="ＭＳ 明朝" w:hAnsi="ＭＳ 明朝"/>
        </w:rPr>
      </w:pPr>
      <w:r w:rsidRPr="0056173E">
        <w:rPr>
          <w:rFonts w:ascii="ＭＳ 明朝" w:eastAsia="ＭＳ 明朝" w:hAnsi="ＭＳ 明朝" w:hint="eastAsia"/>
        </w:rPr>
        <w:t xml:space="preserve">・アンケートの依頼　（案）　　　</w:t>
      </w:r>
    </w:p>
    <w:p w14:paraId="12B2D34D" w14:textId="77777777" w:rsidR="00446A03" w:rsidRDefault="00446A03" w:rsidP="00446A03">
      <w:pPr>
        <w:ind w:firstLineChars="700" w:firstLine="1470"/>
        <w:rPr>
          <w:rFonts w:ascii="ＭＳ 明朝" w:eastAsia="ＭＳ 明朝" w:hAnsi="ＭＳ 明朝"/>
        </w:rPr>
      </w:pPr>
      <w:r w:rsidRPr="0056173E">
        <w:rPr>
          <w:rFonts w:ascii="ＭＳ 明朝" w:eastAsia="ＭＳ 明朝" w:hAnsi="ＭＳ 明朝" w:hint="eastAsia"/>
        </w:rPr>
        <w:t>補助金・助成金の関わりのあるクラブ会員の現状把握</w:t>
      </w:r>
    </w:p>
    <w:p w14:paraId="2EFD8E61" w14:textId="77777777" w:rsidR="005D49E2" w:rsidRPr="0056173E" w:rsidRDefault="005D49E2" w:rsidP="00446A03">
      <w:pPr>
        <w:ind w:firstLineChars="700" w:firstLine="1470"/>
        <w:rPr>
          <w:rFonts w:ascii="ＭＳ 明朝" w:eastAsia="ＭＳ 明朝" w:hAnsi="ＭＳ 明朝"/>
        </w:rPr>
      </w:pPr>
    </w:p>
    <w:p w14:paraId="7F74CB84" w14:textId="77777777" w:rsidR="00446A03" w:rsidRDefault="00446A03" w:rsidP="00446A03">
      <w:pPr>
        <w:ind w:firstLineChars="200" w:firstLine="420"/>
        <w:rPr>
          <w:rFonts w:ascii="ＭＳ 明朝" w:eastAsia="ＭＳ 明朝" w:hAnsi="ＭＳ 明朝"/>
          <w:lang w:eastAsia="zh-TW"/>
        </w:rPr>
      </w:pPr>
      <w:r w:rsidRPr="0056173E">
        <w:rPr>
          <w:rFonts w:ascii="ＭＳ 明朝" w:eastAsia="ＭＳ 明朝" w:hAnsi="ＭＳ 明朝" w:hint="eastAsia"/>
          <w:lang w:eastAsia="zh-TW"/>
        </w:rPr>
        <w:t>挨拶　山田公平理事</w:t>
      </w:r>
    </w:p>
    <w:p w14:paraId="0A778A48" w14:textId="77777777" w:rsidR="005D49E2" w:rsidRPr="0056173E" w:rsidRDefault="005D49E2" w:rsidP="00446A03">
      <w:pPr>
        <w:ind w:firstLineChars="200" w:firstLine="420"/>
        <w:rPr>
          <w:rFonts w:ascii="ＭＳ 明朝" w:eastAsia="ＭＳ 明朝" w:hAnsi="ＭＳ 明朝"/>
          <w:lang w:eastAsia="zh-TW"/>
        </w:rPr>
      </w:pPr>
    </w:p>
    <w:p w14:paraId="3EB087C1" w14:textId="77777777" w:rsidR="00446A03" w:rsidRPr="0056173E" w:rsidRDefault="00446A03" w:rsidP="009610FF">
      <w:pPr>
        <w:rPr>
          <w:rFonts w:ascii="ＭＳ 明朝" w:eastAsia="ＭＳ 明朝" w:hAnsi="ＭＳ 明朝"/>
          <w:lang w:eastAsia="zh-TW"/>
        </w:rPr>
      </w:pPr>
      <w:r w:rsidRPr="0056173E">
        <w:rPr>
          <w:rFonts w:ascii="ＭＳ 明朝" w:eastAsia="ＭＳ 明朝" w:hAnsi="ＭＳ 明朝" w:hint="eastAsia"/>
          <w:lang w:eastAsia="zh-TW"/>
        </w:rPr>
        <w:t>１　報告事項</w:t>
      </w:r>
    </w:p>
    <w:p w14:paraId="1554DA3F" w14:textId="75EEB777" w:rsidR="00446A03" w:rsidRPr="0056173E" w:rsidRDefault="0065395B" w:rsidP="0065395B">
      <w:pPr>
        <w:ind w:leftChars="405" w:left="1060" w:hangingChars="100" w:hanging="210"/>
        <w:rPr>
          <w:rFonts w:ascii="ＭＳ 明朝" w:eastAsia="ＭＳ 明朝" w:hAnsi="ＭＳ 明朝"/>
        </w:rPr>
      </w:pPr>
      <w:r w:rsidRPr="0056173E">
        <w:rPr>
          <w:rFonts w:ascii="ＭＳ 明朝" w:eastAsia="ＭＳ 明朝" w:hAnsi="ＭＳ 明朝" w:hint="eastAsia"/>
        </w:rPr>
        <w:t>・大久保委員</w:t>
      </w:r>
      <w:r w:rsidR="00AE3588" w:rsidRPr="0056173E">
        <w:rPr>
          <w:rFonts w:ascii="ＭＳ 明朝" w:eastAsia="ＭＳ 明朝" w:hAnsi="ＭＳ 明朝" w:hint="eastAsia"/>
        </w:rPr>
        <w:t>）</w:t>
      </w:r>
      <w:r w:rsidRPr="0056173E">
        <w:rPr>
          <w:rFonts w:ascii="ＭＳ 明朝" w:eastAsia="ＭＳ 明朝" w:hAnsi="ＭＳ 明朝" w:hint="eastAsia"/>
        </w:rPr>
        <w:t>ユースボランティアリーダーズフォーラムの補助金申請を予定している子どもゆめ基金</w:t>
      </w:r>
      <w:r w:rsidR="00AE3588" w:rsidRPr="0056173E">
        <w:rPr>
          <w:rFonts w:ascii="ＭＳ 明朝" w:eastAsia="ＭＳ 明朝" w:hAnsi="ＭＳ 明朝" w:hint="eastAsia"/>
        </w:rPr>
        <w:t>の令和6年度申請に向けた10月25日開催オンライン説明会に参加する。東京会場説明会は10月10日国立オリンピック記念青少年総合センターカルチャー棟にて開催される。</w:t>
      </w:r>
    </w:p>
    <w:p w14:paraId="685A99ED" w14:textId="3EB58177" w:rsidR="00AE3588" w:rsidRPr="0056173E" w:rsidRDefault="00AE3588" w:rsidP="0065395B">
      <w:pPr>
        <w:ind w:leftChars="405" w:left="1060" w:hangingChars="100" w:hanging="210"/>
        <w:rPr>
          <w:rFonts w:ascii="ＭＳ 明朝" w:eastAsia="ＭＳ 明朝" w:hAnsi="ＭＳ 明朝"/>
        </w:rPr>
      </w:pPr>
      <w:r w:rsidRPr="0056173E">
        <w:rPr>
          <w:rFonts w:ascii="ＭＳ 明朝" w:eastAsia="ＭＳ 明朝" w:hAnsi="ＭＳ 明朝" w:hint="eastAsia"/>
        </w:rPr>
        <w:t xml:space="preserve">　⇒興味ある方が参加できるよう、大和田東日本区書記より発信する。</w:t>
      </w:r>
    </w:p>
    <w:p w14:paraId="73456246" w14:textId="77777777" w:rsidR="00446A03" w:rsidRPr="0056173E" w:rsidRDefault="00446A03" w:rsidP="009610FF">
      <w:pPr>
        <w:rPr>
          <w:rFonts w:ascii="ＭＳ 明朝" w:eastAsia="ＭＳ 明朝" w:hAnsi="ＭＳ 明朝"/>
        </w:rPr>
      </w:pPr>
      <w:r w:rsidRPr="0056173E">
        <w:rPr>
          <w:rFonts w:ascii="ＭＳ 明朝" w:eastAsia="ＭＳ 明朝" w:hAnsi="ＭＳ 明朝" w:hint="eastAsia"/>
        </w:rPr>
        <w:t xml:space="preserve">２　議事　</w:t>
      </w:r>
    </w:p>
    <w:p w14:paraId="47D80AE5" w14:textId="486C597C" w:rsidR="00446A03" w:rsidRPr="0056173E" w:rsidRDefault="00446A03" w:rsidP="00446A03">
      <w:pPr>
        <w:pStyle w:val="a3"/>
        <w:numPr>
          <w:ilvl w:val="0"/>
          <w:numId w:val="1"/>
        </w:numPr>
        <w:ind w:leftChars="0"/>
        <w:rPr>
          <w:rFonts w:ascii="ＭＳ 明朝" w:eastAsia="ＭＳ 明朝" w:hAnsi="ＭＳ 明朝"/>
        </w:rPr>
      </w:pPr>
      <w:r w:rsidRPr="0056173E">
        <w:rPr>
          <w:rFonts w:ascii="ＭＳ 明朝" w:eastAsia="ＭＳ 明朝" w:hAnsi="ＭＳ 明朝" w:hint="eastAsia"/>
        </w:rPr>
        <w:t>書記の指名　大澤篤人（第３回）</w:t>
      </w:r>
      <w:r w:rsidR="0065395B" w:rsidRPr="0056173E">
        <w:rPr>
          <w:rFonts w:ascii="ＭＳ 明朝" w:eastAsia="ＭＳ 明朝" w:hAnsi="ＭＳ 明朝" w:hint="eastAsia"/>
        </w:rPr>
        <w:t xml:space="preserve">　</w:t>
      </w:r>
      <w:r w:rsidR="0065395B" w:rsidRPr="0056173E">
        <w:rPr>
          <w:rFonts w:ascii="ＭＳ 明朝" w:eastAsia="ＭＳ 明朝" w:hAnsi="ＭＳ 明朝" w:hint="eastAsia"/>
          <w:b/>
          <w:bCs/>
        </w:rPr>
        <w:t>了解</w:t>
      </w:r>
    </w:p>
    <w:p w14:paraId="4626C995" w14:textId="5CA710B9" w:rsidR="00446A03" w:rsidRPr="0056173E" w:rsidRDefault="00446A03" w:rsidP="00446A03">
      <w:pPr>
        <w:pStyle w:val="a3"/>
        <w:numPr>
          <w:ilvl w:val="0"/>
          <w:numId w:val="1"/>
        </w:numPr>
        <w:ind w:leftChars="0"/>
        <w:rPr>
          <w:rFonts w:ascii="ＭＳ 明朝" w:eastAsia="ＭＳ 明朝" w:hAnsi="ＭＳ 明朝"/>
        </w:rPr>
      </w:pPr>
      <w:r w:rsidRPr="0056173E">
        <w:rPr>
          <w:rFonts w:ascii="ＭＳ 明朝" w:eastAsia="ＭＳ 明朝" w:hAnsi="ＭＳ 明朝" w:hint="eastAsia"/>
        </w:rPr>
        <w:t xml:space="preserve">前回の議事録説明と承認　　佐藤委員長から説明　</w:t>
      </w:r>
      <w:r w:rsidRPr="0056173E">
        <w:rPr>
          <w:rFonts w:ascii="ＭＳ 明朝" w:eastAsia="ＭＳ 明朝" w:hAnsi="ＭＳ 明朝" w:hint="eastAsia"/>
          <w:b/>
          <w:bCs/>
        </w:rPr>
        <w:t xml:space="preserve">議事録承認　</w:t>
      </w:r>
    </w:p>
    <w:p w14:paraId="05D00711" w14:textId="2362F98D" w:rsidR="00446A03" w:rsidRPr="0056173E" w:rsidRDefault="00446A03" w:rsidP="00446A03">
      <w:pPr>
        <w:pStyle w:val="a3"/>
        <w:ind w:leftChars="0" w:left="1350"/>
        <w:rPr>
          <w:rFonts w:ascii="ＭＳ 明朝" w:eastAsia="ＭＳ 明朝" w:hAnsi="ＭＳ 明朝"/>
        </w:rPr>
      </w:pPr>
      <w:r w:rsidRPr="0056173E">
        <w:rPr>
          <w:rFonts w:ascii="ＭＳ 明朝" w:eastAsia="ＭＳ 明朝" w:hAnsi="ＭＳ 明朝" w:hint="eastAsia"/>
        </w:rPr>
        <w:t>・神田川の会　運送業の場合　回答書の件</w:t>
      </w:r>
    </w:p>
    <w:p w14:paraId="17364C9B" w14:textId="5AF5CFBD" w:rsidR="0065395B" w:rsidRPr="0056173E" w:rsidRDefault="0065395B" w:rsidP="0065395B">
      <w:pPr>
        <w:pStyle w:val="a3"/>
        <w:ind w:leftChars="0" w:left="1350"/>
        <w:rPr>
          <w:rFonts w:ascii="ＭＳ 明朝" w:eastAsia="ＭＳ 明朝" w:hAnsi="ＭＳ 明朝"/>
          <w:kern w:val="0"/>
        </w:rPr>
      </w:pPr>
      <w:r w:rsidRPr="0056173E">
        <w:rPr>
          <w:rFonts w:ascii="ＭＳ 明朝" w:eastAsia="ＭＳ 明朝" w:hAnsi="ＭＳ 明朝" w:hint="eastAsia"/>
        </w:rPr>
        <w:t>回答文書は、名義を山田理事、文責を</w:t>
      </w:r>
      <w:r w:rsidRPr="0056173E">
        <w:rPr>
          <w:rFonts w:ascii="ＭＳ 明朝" w:eastAsia="ＭＳ 明朝" w:hAnsi="ＭＳ 明朝" w:hint="eastAsia"/>
          <w:kern w:val="0"/>
        </w:rPr>
        <w:t>法人推進委員長佐藤重良として作成されたものを、佐藤委員長より発信する。また山田理事より、東京YMCA担当スタッフとグリーンクラブで相談、協議が進んでいる旨の報告があった。</w:t>
      </w:r>
    </w:p>
    <w:p w14:paraId="59104387" w14:textId="13F05D51" w:rsidR="00446A03" w:rsidRPr="0056173E" w:rsidRDefault="00446A03" w:rsidP="00446A03">
      <w:pPr>
        <w:pStyle w:val="a3"/>
        <w:numPr>
          <w:ilvl w:val="0"/>
          <w:numId w:val="1"/>
        </w:numPr>
        <w:ind w:leftChars="0"/>
        <w:rPr>
          <w:rFonts w:ascii="ＭＳ 明朝" w:eastAsia="ＭＳ 明朝" w:hAnsi="ＭＳ 明朝"/>
        </w:rPr>
      </w:pPr>
      <w:r w:rsidRPr="0056173E">
        <w:rPr>
          <w:rFonts w:ascii="ＭＳ 明朝" w:eastAsia="ＭＳ 明朝" w:hAnsi="ＭＳ 明朝" w:hint="eastAsia"/>
        </w:rPr>
        <w:t>法人推進委員会の今年の活動目標</w:t>
      </w:r>
    </w:p>
    <w:p w14:paraId="24049F74" w14:textId="2E80EAA6" w:rsidR="00325519" w:rsidRPr="0056173E" w:rsidRDefault="00F31432" w:rsidP="00325519">
      <w:pPr>
        <w:pStyle w:val="a3"/>
        <w:ind w:leftChars="0" w:left="1350"/>
        <w:rPr>
          <w:rFonts w:ascii="ＭＳ 明朝" w:eastAsia="ＭＳ 明朝" w:hAnsi="ＭＳ 明朝"/>
        </w:rPr>
      </w:pPr>
      <w:r w:rsidRPr="0056173E">
        <w:rPr>
          <w:rFonts w:ascii="ＭＳ 明朝" w:eastAsia="ＭＳ 明朝" w:hAnsi="ＭＳ 明朝" w:hint="eastAsia"/>
        </w:rPr>
        <w:t>今年度の活動は具体的な事案、案件に取り組むとし、</w:t>
      </w:r>
      <w:r w:rsidR="00325519" w:rsidRPr="0056173E">
        <w:rPr>
          <w:rFonts w:ascii="ＭＳ 明朝" w:eastAsia="ＭＳ 明朝" w:hAnsi="ＭＳ 明朝" w:hint="eastAsia"/>
        </w:rPr>
        <w:t>佐藤委員長より説明があった。</w:t>
      </w:r>
    </w:p>
    <w:p w14:paraId="5FFB692F" w14:textId="238E560E" w:rsidR="00446A03" w:rsidRPr="0056173E" w:rsidRDefault="00446A03" w:rsidP="000E4C1D">
      <w:pPr>
        <w:ind w:leftChars="540" w:left="1134"/>
        <w:rPr>
          <w:rFonts w:ascii="ＭＳ 明朝" w:eastAsia="ＭＳ 明朝" w:hAnsi="ＭＳ 明朝"/>
          <w:b/>
          <w:bCs/>
        </w:rPr>
      </w:pPr>
      <w:r w:rsidRPr="0056173E">
        <w:rPr>
          <w:rFonts w:ascii="ＭＳ 明朝" w:eastAsia="ＭＳ 明朝" w:hAnsi="ＭＳ 明朝" w:hint="eastAsia"/>
          <w:b/>
          <w:bCs/>
        </w:rPr>
        <w:t>A　法人のメリットを活かした　補助金類の活用した奉仕活動実践する</w:t>
      </w:r>
    </w:p>
    <w:p w14:paraId="36993742" w14:textId="2AE7A9FA" w:rsidR="00446A03" w:rsidRPr="0056173E" w:rsidRDefault="00446A03" w:rsidP="00F31432">
      <w:pPr>
        <w:pStyle w:val="a3"/>
        <w:ind w:leftChars="600" w:left="1470" w:hangingChars="100" w:hanging="210"/>
        <w:rPr>
          <w:rFonts w:ascii="ＭＳ 明朝" w:eastAsia="ＭＳ 明朝" w:hAnsi="ＭＳ 明朝"/>
        </w:rPr>
      </w:pPr>
      <w:r w:rsidRPr="0056173E">
        <w:rPr>
          <w:rFonts w:ascii="ＭＳ 明朝" w:eastAsia="ＭＳ 明朝" w:hAnsi="ＭＳ 明朝" w:hint="eastAsia"/>
        </w:rPr>
        <w:t>・活動の主体は</w:t>
      </w:r>
      <w:r w:rsidRPr="0056173E">
        <w:rPr>
          <w:rFonts w:ascii="ＭＳ 明朝" w:eastAsia="ＭＳ 明朝" w:hAnsi="ＭＳ 明朝" w:hint="eastAsia"/>
          <w:b/>
          <w:bCs/>
          <w:u w:val="single"/>
        </w:rPr>
        <w:t>・東日本区各事業委員会・部・各クラブ（実行部隊）</w:t>
      </w:r>
      <w:r w:rsidRPr="0056173E">
        <w:rPr>
          <w:rFonts w:ascii="ＭＳ 明朝" w:eastAsia="ＭＳ 明朝" w:hAnsi="ＭＳ 明朝" w:hint="eastAsia"/>
        </w:rPr>
        <w:t>とする</w:t>
      </w:r>
      <w:r w:rsidR="00F31432" w:rsidRPr="0056173E">
        <w:rPr>
          <w:rFonts w:ascii="ＭＳ 明朝" w:eastAsia="ＭＳ 明朝" w:hAnsi="ＭＳ 明朝" w:hint="eastAsia"/>
        </w:rPr>
        <w:t>。モデル事業（案）は実行部隊が決め、法人推進委員会は補助金申請支援をはじめとしたサポートを担う。</w:t>
      </w:r>
    </w:p>
    <w:p w14:paraId="5A74F582" w14:textId="56E37089" w:rsidR="00F31432" w:rsidRPr="0056173E" w:rsidRDefault="00446A03" w:rsidP="00F31432">
      <w:pPr>
        <w:ind w:left="630" w:firstLineChars="500" w:firstLine="1050"/>
        <w:rPr>
          <w:rFonts w:ascii="ＭＳ 明朝" w:eastAsia="ＭＳ 明朝" w:hAnsi="ＭＳ 明朝"/>
        </w:rPr>
      </w:pPr>
      <w:r w:rsidRPr="0056173E">
        <w:rPr>
          <w:rFonts w:ascii="ＭＳ 明朝" w:eastAsia="ＭＳ 明朝" w:hAnsi="ＭＳ 明朝" w:hint="eastAsia"/>
        </w:rPr>
        <w:lastRenderedPageBreak/>
        <w:t>イ　現状把握のアンケートからの案件</w:t>
      </w:r>
      <w:r w:rsidR="00F31432" w:rsidRPr="0056173E">
        <w:rPr>
          <w:rFonts w:ascii="ＭＳ 明朝" w:eastAsia="ＭＳ 明朝" w:hAnsi="ＭＳ 明朝" w:hint="eastAsia"/>
        </w:rPr>
        <w:t>…</w:t>
      </w:r>
      <w:r w:rsidR="00F31432" w:rsidRPr="0056173E">
        <w:rPr>
          <w:rFonts w:ascii="ＭＳ 明朝" w:eastAsia="ＭＳ 明朝" w:hAnsi="ＭＳ 明朝" w:hint="eastAsia"/>
          <w:b/>
          <w:bCs/>
          <w:u w:val="single"/>
        </w:rPr>
        <w:t>実行部隊</w:t>
      </w:r>
      <w:r w:rsidR="00F31432" w:rsidRPr="0056173E">
        <w:rPr>
          <w:rFonts w:ascii="ＭＳ 明朝" w:eastAsia="ＭＳ 明朝" w:hAnsi="ＭＳ 明朝" w:hint="eastAsia"/>
        </w:rPr>
        <w:t>で決める・いくつでも</w:t>
      </w:r>
    </w:p>
    <w:p w14:paraId="1E509B85" w14:textId="77777777" w:rsidR="00F31432" w:rsidRPr="0056173E" w:rsidRDefault="00F31432" w:rsidP="00F31432">
      <w:pPr>
        <w:ind w:leftChars="1060" w:left="2407" w:hangingChars="86" w:hanging="181"/>
        <w:rPr>
          <w:rFonts w:ascii="ＭＳ 明朝" w:eastAsia="ＭＳ 明朝" w:hAnsi="ＭＳ 明朝"/>
        </w:rPr>
      </w:pPr>
      <w:r w:rsidRPr="0056173E">
        <w:rPr>
          <w:rFonts w:ascii="ＭＳ 明朝" w:eastAsia="ＭＳ 明朝" w:hAnsi="ＭＳ 明朝" w:hint="eastAsia"/>
        </w:rPr>
        <w:t>・会員726名、56クラブの身近なところに助成金情報やワイズサポーター見込み企業があるのでは。掘り起こしのためにアンケートを実施する。</w:t>
      </w:r>
    </w:p>
    <w:p w14:paraId="4B52E9A4" w14:textId="12AAC912" w:rsidR="00F31432" w:rsidRPr="0056173E" w:rsidRDefault="00446A03" w:rsidP="00F31432">
      <w:pPr>
        <w:ind w:left="630" w:firstLineChars="500" w:firstLine="1050"/>
        <w:rPr>
          <w:rFonts w:ascii="ＭＳ 明朝" w:eastAsia="ＭＳ 明朝" w:hAnsi="ＭＳ 明朝"/>
        </w:rPr>
      </w:pPr>
      <w:r w:rsidRPr="0056173E">
        <w:rPr>
          <w:rFonts w:ascii="ＭＳ 明朝" w:eastAsia="ＭＳ 明朝" w:hAnsi="ＭＳ 明朝" w:hint="eastAsia"/>
        </w:rPr>
        <w:t>ロ　ユース事業に関する事業</w:t>
      </w:r>
      <w:r w:rsidR="00F31432" w:rsidRPr="0056173E">
        <w:rPr>
          <w:rFonts w:ascii="ＭＳ 明朝" w:eastAsia="ＭＳ 明朝" w:hAnsi="ＭＳ 明朝" w:hint="eastAsia"/>
        </w:rPr>
        <w:t>…</w:t>
      </w:r>
      <w:r w:rsidRPr="0056173E">
        <w:rPr>
          <w:rFonts w:ascii="ＭＳ 明朝" w:eastAsia="ＭＳ 明朝" w:hAnsi="ＭＳ 明朝" w:hint="eastAsia"/>
        </w:rPr>
        <w:t>ＹＶLＦ等の事業・</w:t>
      </w:r>
      <w:r w:rsidRPr="0056173E">
        <w:rPr>
          <w:rFonts w:ascii="ＭＳ 明朝" w:eastAsia="ＭＳ 明朝" w:hAnsi="ＭＳ 明朝" w:hint="eastAsia"/>
          <w:b/>
          <w:bCs/>
          <w:u w:val="single"/>
        </w:rPr>
        <w:t>実行部隊</w:t>
      </w:r>
    </w:p>
    <w:p w14:paraId="600A96D7" w14:textId="2D6F14B6" w:rsidR="00F31432" w:rsidRPr="0056173E" w:rsidRDefault="00F31432" w:rsidP="00F31432">
      <w:pPr>
        <w:ind w:leftChars="1060" w:left="2407" w:hangingChars="86" w:hanging="181"/>
        <w:rPr>
          <w:rFonts w:ascii="ＭＳ 明朝" w:eastAsia="ＭＳ 明朝" w:hAnsi="ＭＳ 明朝"/>
        </w:rPr>
      </w:pPr>
      <w:r w:rsidRPr="0056173E">
        <w:rPr>
          <w:rFonts w:ascii="ＭＳ 明朝" w:eastAsia="ＭＳ 明朝" w:hAnsi="ＭＳ 明朝" w:hint="eastAsia"/>
        </w:rPr>
        <w:t>・山田理事メインテーマ。ユース事業委員会など。</w:t>
      </w:r>
    </w:p>
    <w:p w14:paraId="63936499" w14:textId="2D819BBB" w:rsidR="00446A03" w:rsidRPr="0056173E" w:rsidRDefault="00446A03" w:rsidP="00F31432">
      <w:pPr>
        <w:ind w:left="630" w:firstLineChars="500" w:firstLine="1050"/>
        <w:rPr>
          <w:rFonts w:ascii="ＭＳ 明朝" w:eastAsia="ＭＳ 明朝" w:hAnsi="ＭＳ 明朝"/>
        </w:rPr>
      </w:pPr>
      <w:r w:rsidRPr="0056173E">
        <w:rPr>
          <w:rFonts w:ascii="ＭＳ 明朝" w:eastAsia="ＭＳ 明朝" w:hAnsi="ＭＳ 明朝" w:hint="eastAsia"/>
        </w:rPr>
        <w:t>ハ　外国国籍をルーツに持つ子供の支援事業</w:t>
      </w:r>
      <w:r w:rsidR="00F31432" w:rsidRPr="0056173E">
        <w:rPr>
          <w:rFonts w:ascii="ＭＳ 明朝" w:eastAsia="ＭＳ 明朝" w:hAnsi="ＭＳ 明朝" w:hint="eastAsia"/>
        </w:rPr>
        <w:t>…</w:t>
      </w:r>
      <w:r w:rsidRPr="0056173E">
        <w:rPr>
          <w:rFonts w:ascii="ＭＳ 明朝" w:eastAsia="ＭＳ 明朝" w:hAnsi="ＭＳ 明朝" w:hint="eastAsia"/>
          <w:b/>
          <w:bCs/>
          <w:u w:val="single"/>
        </w:rPr>
        <w:t>実行部隊</w:t>
      </w:r>
      <w:r w:rsidR="00F31432" w:rsidRPr="0056173E">
        <w:rPr>
          <w:rFonts w:ascii="ＭＳ 明朝" w:eastAsia="ＭＳ 明朝" w:hAnsi="ＭＳ 明朝" w:hint="eastAsia"/>
        </w:rPr>
        <w:t>・</w:t>
      </w:r>
      <w:r w:rsidRPr="0056173E">
        <w:rPr>
          <w:rFonts w:ascii="ＭＳ 明朝" w:eastAsia="ＭＳ 明朝" w:hAnsi="ＭＳ 明朝" w:hint="eastAsia"/>
        </w:rPr>
        <w:t>メタノイア</w:t>
      </w:r>
    </w:p>
    <w:p w14:paraId="7CEFEE36" w14:textId="5390322D" w:rsidR="00F31432" w:rsidRPr="0056173E" w:rsidRDefault="00F31432" w:rsidP="00F31432">
      <w:pPr>
        <w:ind w:leftChars="1060" w:left="2407" w:hangingChars="86" w:hanging="181"/>
        <w:rPr>
          <w:rFonts w:ascii="ＭＳ 明朝" w:eastAsia="ＭＳ 明朝" w:hAnsi="ＭＳ 明朝"/>
        </w:rPr>
      </w:pPr>
      <w:r w:rsidRPr="0056173E">
        <w:rPr>
          <w:rFonts w:ascii="ＭＳ 明朝" w:eastAsia="ＭＳ 明朝" w:hAnsi="ＭＳ 明朝" w:hint="eastAsia"/>
        </w:rPr>
        <w:t>・新規事業として提案。可能かどうかも含め、取り組みを検討する。</w:t>
      </w:r>
    </w:p>
    <w:p w14:paraId="1C1FD8AD" w14:textId="77777777" w:rsidR="0056173E" w:rsidRPr="0056173E" w:rsidRDefault="00446A03" w:rsidP="0056173E">
      <w:pPr>
        <w:ind w:leftChars="600" w:left="1470" w:hangingChars="100" w:hanging="210"/>
        <w:rPr>
          <w:rFonts w:ascii="ＭＳ 明朝" w:eastAsia="ＭＳ 明朝" w:hAnsi="ＭＳ 明朝"/>
        </w:rPr>
      </w:pPr>
      <w:r w:rsidRPr="0056173E">
        <w:rPr>
          <w:rFonts w:ascii="ＭＳ 明朝" w:eastAsia="ＭＳ 明朝" w:hAnsi="ＭＳ 明朝" w:hint="eastAsia"/>
        </w:rPr>
        <w:t>・モデル事業を選定し今年度末までじっくりと観察しながら事業を展開してみる</w:t>
      </w:r>
      <w:r w:rsidR="0056173E" w:rsidRPr="0056173E">
        <w:rPr>
          <w:rFonts w:ascii="ＭＳ 明朝" w:eastAsia="ＭＳ 明朝" w:hAnsi="ＭＳ 明朝" w:hint="eastAsia"/>
        </w:rPr>
        <w:t>。</w:t>
      </w:r>
    </w:p>
    <w:p w14:paraId="64A673B6" w14:textId="2135CF0A" w:rsidR="00446A03" w:rsidRPr="0056173E" w:rsidRDefault="0056173E" w:rsidP="0056173E">
      <w:pPr>
        <w:ind w:leftChars="600" w:left="1470" w:hangingChars="100" w:hanging="210"/>
        <w:rPr>
          <w:rFonts w:ascii="ＭＳ 明朝" w:eastAsia="ＭＳ 明朝" w:hAnsi="ＭＳ 明朝"/>
        </w:rPr>
      </w:pPr>
      <w:r w:rsidRPr="0056173E">
        <w:rPr>
          <w:rFonts w:ascii="ＭＳ 明朝" w:eastAsia="ＭＳ 明朝" w:hAnsi="ＭＳ 明朝" w:hint="eastAsia"/>
        </w:rPr>
        <w:t>・</w:t>
      </w:r>
      <w:r w:rsidR="00446A03" w:rsidRPr="0056173E">
        <w:rPr>
          <w:rFonts w:ascii="ＭＳ 明朝" w:eastAsia="ＭＳ 明朝" w:hAnsi="ＭＳ 明朝" w:hint="eastAsia"/>
        </w:rPr>
        <w:t>問題点を考察し</w:t>
      </w:r>
      <w:r w:rsidR="00651B51" w:rsidRPr="0056173E">
        <w:rPr>
          <w:rFonts w:ascii="ＭＳ 明朝" w:eastAsia="ＭＳ 明朝" w:hAnsi="ＭＳ 明朝" w:hint="eastAsia"/>
        </w:rPr>
        <w:t>、必要に応じて案件の絞り込みを含め、</w:t>
      </w:r>
      <w:r w:rsidR="00446A03" w:rsidRPr="0056173E">
        <w:rPr>
          <w:rFonts w:ascii="ＭＳ 明朝" w:eastAsia="ＭＳ 明朝" w:hAnsi="ＭＳ 明朝" w:hint="eastAsia"/>
        </w:rPr>
        <w:t>改善</w:t>
      </w:r>
      <w:r w:rsidRPr="0056173E">
        <w:rPr>
          <w:rFonts w:ascii="ＭＳ 明朝" w:eastAsia="ＭＳ 明朝" w:hAnsi="ＭＳ 明朝" w:hint="eastAsia"/>
        </w:rPr>
        <w:t>や</w:t>
      </w:r>
      <w:r w:rsidR="00446A03" w:rsidRPr="0056173E">
        <w:rPr>
          <w:rFonts w:ascii="ＭＳ 明朝" w:eastAsia="ＭＳ 明朝" w:hAnsi="ＭＳ 明朝" w:hint="eastAsia"/>
        </w:rPr>
        <w:t>提案</w:t>
      </w:r>
      <w:r w:rsidRPr="0056173E">
        <w:rPr>
          <w:rFonts w:ascii="ＭＳ 明朝" w:eastAsia="ＭＳ 明朝" w:hAnsi="ＭＳ 明朝" w:hint="eastAsia"/>
        </w:rPr>
        <w:t>をまとめる。</w:t>
      </w:r>
    </w:p>
    <w:p w14:paraId="60B1FCD5" w14:textId="77777777" w:rsidR="00446A03" w:rsidRPr="0056173E" w:rsidRDefault="00446A03" w:rsidP="00446A03">
      <w:pPr>
        <w:ind w:left="630"/>
        <w:rPr>
          <w:rFonts w:ascii="ＭＳ 明朝" w:eastAsia="ＭＳ 明朝" w:hAnsi="ＭＳ 明朝"/>
        </w:rPr>
      </w:pPr>
      <w:r w:rsidRPr="0056173E">
        <w:rPr>
          <w:rFonts w:ascii="ＭＳ 明朝" w:eastAsia="ＭＳ 明朝" w:hAnsi="ＭＳ 明朝" w:hint="eastAsia"/>
        </w:rPr>
        <w:t xml:space="preserve">　　　　例　活動するための　人材・物・資金をどのようにそろえるか　等の検討</w:t>
      </w:r>
    </w:p>
    <w:p w14:paraId="3F875358" w14:textId="45953946" w:rsidR="000E4C1D" w:rsidRPr="0056173E" w:rsidRDefault="00446A03" w:rsidP="000E4C1D">
      <w:pPr>
        <w:ind w:left="630" w:firstLineChars="600" w:firstLine="1260"/>
        <w:rPr>
          <w:rFonts w:ascii="ＭＳ 明朝" w:eastAsia="ＭＳ 明朝" w:hAnsi="ＭＳ 明朝"/>
        </w:rPr>
      </w:pPr>
      <w:r w:rsidRPr="0056173E">
        <w:rPr>
          <w:rFonts w:ascii="ＭＳ 明朝" w:eastAsia="ＭＳ 明朝" w:hAnsi="ＭＳ 明朝" w:hint="eastAsia"/>
        </w:rPr>
        <w:t>今年１年じっくり検討して次の実践の体制造りをする</w:t>
      </w:r>
    </w:p>
    <w:p w14:paraId="5C058DC3" w14:textId="77777777" w:rsidR="000E4C1D" w:rsidRPr="0056173E" w:rsidRDefault="000E4C1D" w:rsidP="000E4C1D">
      <w:pPr>
        <w:pStyle w:val="a3"/>
        <w:ind w:leftChars="0" w:left="1350"/>
        <w:rPr>
          <w:rFonts w:ascii="ＭＳ 明朝" w:eastAsia="ＭＳ 明朝" w:hAnsi="ＭＳ 明朝"/>
          <w:color w:val="FF0000"/>
        </w:rPr>
      </w:pPr>
    </w:p>
    <w:p w14:paraId="4C238164" w14:textId="1D307A3B" w:rsidR="000E4C1D" w:rsidRPr="0056173E" w:rsidRDefault="0056173E" w:rsidP="000E4C1D">
      <w:pPr>
        <w:pStyle w:val="a3"/>
        <w:ind w:leftChars="0" w:left="1350"/>
        <w:rPr>
          <w:rFonts w:ascii="ＭＳ 明朝" w:eastAsia="ＭＳ 明朝" w:hAnsi="ＭＳ 明朝"/>
        </w:rPr>
      </w:pPr>
      <w:r w:rsidRPr="0056173E">
        <w:rPr>
          <w:rFonts w:ascii="ＭＳ 明朝" w:eastAsia="ＭＳ 明朝" w:hAnsi="ＭＳ 明朝" w:hint="eastAsia"/>
        </w:rPr>
        <w:t>佐藤委員長の説明を受け、活動</w:t>
      </w:r>
      <w:r w:rsidR="000E4C1D" w:rsidRPr="0056173E">
        <w:rPr>
          <w:rFonts w:ascii="ＭＳ 明朝" w:eastAsia="ＭＳ 明朝" w:hAnsi="ＭＳ 明朝" w:hint="eastAsia"/>
        </w:rPr>
        <w:t>目標Ａについて、以下のような意見がでた。</w:t>
      </w:r>
    </w:p>
    <w:p w14:paraId="3FCC6C2C" w14:textId="7C0B46B9" w:rsidR="00B20503" w:rsidRPr="0056173E" w:rsidRDefault="00B20503" w:rsidP="00B20503">
      <w:pPr>
        <w:pStyle w:val="a3"/>
        <w:ind w:leftChars="0" w:left="1350"/>
        <w:rPr>
          <w:rFonts w:ascii="ＭＳ 明朝" w:eastAsia="ＭＳ 明朝" w:hAnsi="ＭＳ 明朝"/>
        </w:rPr>
      </w:pPr>
      <w:r w:rsidRPr="0056173E">
        <w:rPr>
          <w:rFonts w:ascii="ＭＳ 明朝" w:eastAsia="ＭＳ 明朝" w:hAnsi="ＭＳ 明朝" w:hint="eastAsia"/>
        </w:rPr>
        <w:t>▶</w:t>
      </w:r>
      <w:r w:rsidR="006923D2" w:rsidRPr="0056173E">
        <w:rPr>
          <w:rFonts w:ascii="ＭＳ 明朝" w:eastAsia="ＭＳ 明朝" w:hAnsi="ＭＳ 明朝" w:hint="eastAsia"/>
        </w:rPr>
        <w:t xml:space="preserve">イ　</w:t>
      </w:r>
      <w:r w:rsidRPr="0056173E">
        <w:rPr>
          <w:rFonts w:ascii="ＭＳ 明朝" w:eastAsia="ＭＳ 明朝" w:hAnsi="ＭＳ 明朝" w:hint="eastAsia"/>
        </w:rPr>
        <w:t>アンケートについて</w:t>
      </w:r>
    </w:p>
    <w:p w14:paraId="2D3EAF26" w14:textId="77777777" w:rsidR="00B20503" w:rsidRPr="0056173E" w:rsidRDefault="00B20503" w:rsidP="00B20503">
      <w:pPr>
        <w:pStyle w:val="a3"/>
        <w:ind w:leftChars="700" w:left="1680" w:hangingChars="100" w:hanging="210"/>
        <w:rPr>
          <w:rFonts w:ascii="ＭＳ 明朝" w:eastAsia="ＭＳ 明朝" w:hAnsi="ＭＳ 明朝"/>
        </w:rPr>
      </w:pPr>
      <w:r w:rsidRPr="0056173E">
        <w:rPr>
          <w:rFonts w:ascii="ＭＳ 明朝" w:eastAsia="ＭＳ 明朝" w:hAnsi="ＭＳ 明朝" w:hint="eastAsia"/>
        </w:rPr>
        <w:t>・既に補助金助成金を出している企業や団体の情報は、アンケートだけではなく情報を収集し、すぐにでも発信した方がいい。</w:t>
      </w:r>
    </w:p>
    <w:p w14:paraId="77B6C8BF" w14:textId="655F7A32" w:rsidR="00B20503" w:rsidRPr="0056173E" w:rsidRDefault="00B20503" w:rsidP="00B20503">
      <w:pPr>
        <w:pStyle w:val="a3"/>
        <w:ind w:leftChars="700" w:left="1680" w:hangingChars="100" w:hanging="210"/>
        <w:rPr>
          <w:rFonts w:ascii="ＭＳ 明朝" w:eastAsia="ＭＳ 明朝" w:hAnsi="ＭＳ 明朝"/>
        </w:rPr>
      </w:pPr>
      <w:r w:rsidRPr="0056173E">
        <w:rPr>
          <w:rFonts w:ascii="ＭＳ 明朝" w:eastAsia="ＭＳ 明朝" w:hAnsi="ＭＳ 明朝" w:hint="eastAsia"/>
        </w:rPr>
        <w:t>・サポーター見込み企業へ経済的支援を依頼するなら、助成金ではなく広告宣伝費としてアピールできる場所を提供する方が双方の利益になりやすい。</w:t>
      </w:r>
    </w:p>
    <w:p w14:paraId="2E6D05E0" w14:textId="3A88D2D4" w:rsidR="002E4729" w:rsidRPr="0056173E" w:rsidRDefault="00B20503" w:rsidP="002E4729">
      <w:pPr>
        <w:pStyle w:val="a3"/>
        <w:ind w:leftChars="700" w:left="1680" w:hangingChars="100" w:hanging="210"/>
        <w:rPr>
          <w:rFonts w:ascii="ＭＳ 明朝" w:eastAsia="ＭＳ 明朝" w:hAnsi="ＭＳ 明朝"/>
        </w:rPr>
      </w:pPr>
      <w:r w:rsidRPr="0056173E">
        <w:rPr>
          <w:rFonts w:ascii="ＭＳ 明朝" w:eastAsia="ＭＳ 明朝" w:hAnsi="ＭＳ 明朝" w:hint="eastAsia"/>
        </w:rPr>
        <w:t>・</w:t>
      </w:r>
      <w:r w:rsidR="002E4729" w:rsidRPr="0056173E">
        <w:rPr>
          <w:rFonts w:ascii="ＭＳ 明朝" w:eastAsia="ＭＳ 明朝" w:hAnsi="ＭＳ 明朝" w:hint="eastAsia"/>
        </w:rPr>
        <w:t>支援する側は、団体ではなく活動に対しての支援の方がしやすい。</w:t>
      </w:r>
    </w:p>
    <w:p w14:paraId="64003F74" w14:textId="5FF9F118" w:rsidR="002E4729" w:rsidRDefault="002E4729" w:rsidP="002E4729">
      <w:pPr>
        <w:pStyle w:val="a3"/>
        <w:ind w:leftChars="700" w:left="1680" w:hangingChars="100" w:hanging="210"/>
        <w:rPr>
          <w:rFonts w:ascii="ＭＳ 明朝" w:eastAsia="ＭＳ 明朝" w:hAnsi="ＭＳ 明朝"/>
        </w:rPr>
      </w:pPr>
      <w:r w:rsidRPr="0056173E">
        <w:rPr>
          <w:rFonts w:ascii="ＭＳ 明朝" w:eastAsia="ＭＳ 明朝" w:hAnsi="ＭＳ 明朝" w:hint="eastAsia"/>
        </w:rPr>
        <w:t>・アンケート4番は問われている内容が違うので、1～3番までで発信したらどうか。</w:t>
      </w:r>
    </w:p>
    <w:p w14:paraId="4448DA0D" w14:textId="66B1F88F" w:rsidR="00D20977" w:rsidRDefault="00D20977" w:rsidP="00D20977">
      <w:pPr>
        <w:ind w:left="1701" w:hanging="231"/>
      </w:pPr>
      <w:r>
        <w:rPr>
          <w:rFonts w:ascii="ＭＳ 明朝" w:eastAsia="ＭＳ 明朝" w:hAnsi="ＭＳ 明朝" w:hint="eastAsia"/>
        </w:rPr>
        <w:t>・</w:t>
      </w:r>
      <w:r>
        <w:t>興味を持って回答してくれるのは、やっぱりその具体的に何か案件を</w:t>
      </w:r>
      <w:proofErr w:type="gramStart"/>
      <w:r>
        <w:t>考えてる</w:t>
      </w:r>
      <w:proofErr w:type="gramEnd"/>
      <w:r>
        <w:rPr>
          <w:rFonts w:hint="eastAsia"/>
        </w:rPr>
        <w:t>人や</w:t>
      </w:r>
      <w:r>
        <w:t>クラブだ</w:t>
      </w:r>
      <w:r>
        <w:rPr>
          <w:rFonts w:hint="eastAsia"/>
        </w:rPr>
        <w:t>け</w:t>
      </w:r>
      <w:r>
        <w:t>じゃないかと思う</w:t>
      </w:r>
      <w:r>
        <w:rPr>
          <w:rFonts w:hint="eastAsia"/>
        </w:rPr>
        <w:t>。</w:t>
      </w:r>
      <w:r w:rsidR="00601AF4">
        <w:rPr>
          <w:rFonts w:hint="eastAsia"/>
        </w:rPr>
        <w:t>アンケート</w:t>
      </w:r>
      <w:r>
        <w:rPr>
          <w:rFonts w:hint="eastAsia"/>
        </w:rPr>
        <w:t>4</w:t>
      </w:r>
      <w:r>
        <w:t>をカットせずに、注釈をつけて、記入は任意に</w:t>
      </w:r>
      <w:r w:rsidR="0086053C">
        <w:rPr>
          <w:rFonts w:hint="eastAsia"/>
        </w:rPr>
        <w:t>して</w:t>
      </w:r>
      <w:r>
        <w:t>もし大切なのがあれば、記入してくださいと。</w:t>
      </w:r>
    </w:p>
    <w:p w14:paraId="1A8B3885" w14:textId="54997990" w:rsidR="00D20977" w:rsidRDefault="00D20977" w:rsidP="00D20977">
      <w:pPr>
        <w:ind w:left="1701" w:hanging="231"/>
      </w:pPr>
      <w:r>
        <w:rPr>
          <w:rFonts w:hint="eastAsia"/>
        </w:rPr>
        <w:t>・</w:t>
      </w:r>
      <w:r>
        <w:t>各事業</w:t>
      </w:r>
      <w:r w:rsidR="005D49E2">
        <w:rPr>
          <w:rFonts w:hint="eastAsia"/>
        </w:rPr>
        <w:t>主任、</w:t>
      </w:r>
      <w:r>
        <w:t>事業委員会があります</w:t>
      </w:r>
      <w:r w:rsidR="005D49E2">
        <w:rPr>
          <w:rFonts w:hint="eastAsia"/>
        </w:rPr>
        <w:t>。</w:t>
      </w:r>
      <w:r>
        <w:t>今後はダブルかもしれませんけれども、こちらの方にも徹底していただいて</w:t>
      </w:r>
      <w:r w:rsidR="005D49E2">
        <w:rPr>
          <w:rFonts w:hint="eastAsia"/>
        </w:rPr>
        <w:t>はどうか。</w:t>
      </w:r>
    </w:p>
    <w:p w14:paraId="77BAE17E" w14:textId="6A03FAB0" w:rsidR="00054FF7" w:rsidRPr="0056173E" w:rsidRDefault="00054FF7" w:rsidP="002E4729">
      <w:pPr>
        <w:pStyle w:val="a3"/>
        <w:ind w:leftChars="700" w:left="1680" w:hangingChars="100" w:hanging="210"/>
        <w:rPr>
          <w:rFonts w:ascii="ＭＳ 明朝" w:eastAsia="ＭＳ 明朝" w:hAnsi="ＭＳ 明朝"/>
        </w:rPr>
      </w:pPr>
      <w:r w:rsidRPr="0056173E">
        <w:rPr>
          <w:rFonts w:ascii="ＭＳ 明朝" w:eastAsia="ＭＳ 明朝" w:hAnsi="ＭＳ 明朝" w:hint="eastAsia"/>
        </w:rPr>
        <w:t>・CS事業委員会で、各クラブのCS活動内容調査を進めている。連携し情報交換をすることで、具体的な活動ありきの支援獲得が進む可能性がある。</w:t>
      </w:r>
    </w:p>
    <w:p w14:paraId="3A63C5ED" w14:textId="1ACCD1D4" w:rsidR="006923D2" w:rsidRPr="0056173E" w:rsidRDefault="006923D2" w:rsidP="002E4729">
      <w:pPr>
        <w:pStyle w:val="a3"/>
        <w:ind w:leftChars="700" w:left="1680" w:hangingChars="100" w:hanging="210"/>
        <w:rPr>
          <w:rFonts w:ascii="ＭＳ 明朝" w:eastAsia="ＭＳ 明朝" w:hAnsi="ＭＳ 明朝"/>
        </w:rPr>
      </w:pPr>
      <w:r w:rsidRPr="0056173E">
        <w:rPr>
          <w:rFonts w:ascii="ＭＳ 明朝" w:eastAsia="ＭＳ 明朝" w:hAnsi="ＭＳ 明朝" w:hint="eastAsia"/>
        </w:rPr>
        <w:t>・</w:t>
      </w:r>
      <w:r w:rsidR="00651B51" w:rsidRPr="0056173E">
        <w:rPr>
          <w:rFonts w:ascii="ＭＳ 明朝" w:eastAsia="ＭＳ 明朝" w:hAnsi="ＭＳ 明朝" w:hint="eastAsia"/>
        </w:rPr>
        <w:t>実施した方がいい。</w:t>
      </w:r>
      <w:r w:rsidRPr="0056173E">
        <w:rPr>
          <w:rFonts w:ascii="ＭＳ 明朝" w:eastAsia="ＭＳ 明朝" w:hAnsi="ＭＳ 明朝" w:hint="eastAsia"/>
        </w:rPr>
        <w:t>期待する成果かどうかはわからないが、何かしらの結果がでる</w:t>
      </w:r>
      <w:r w:rsidR="00651B51" w:rsidRPr="0056173E">
        <w:rPr>
          <w:rFonts w:ascii="ＭＳ 明朝" w:eastAsia="ＭＳ 明朝" w:hAnsi="ＭＳ 明朝" w:hint="eastAsia"/>
        </w:rPr>
        <w:t>。</w:t>
      </w:r>
    </w:p>
    <w:p w14:paraId="035B1776" w14:textId="1F7100EB" w:rsidR="00054FF7" w:rsidRPr="0056173E" w:rsidRDefault="00054FF7" w:rsidP="002E4729">
      <w:pPr>
        <w:pStyle w:val="a3"/>
        <w:ind w:leftChars="700" w:left="1684" w:hangingChars="100" w:hanging="214"/>
        <w:rPr>
          <w:rFonts w:ascii="ＭＳ 明朝" w:eastAsia="ＭＳ 明朝" w:hAnsi="ＭＳ 明朝"/>
          <w:b/>
          <w:bCs/>
        </w:rPr>
      </w:pPr>
      <w:r w:rsidRPr="0056173E">
        <w:rPr>
          <w:rFonts w:ascii="ＭＳ 明朝" w:eastAsia="ＭＳ 明朝" w:hAnsi="ＭＳ 明朝" w:hint="eastAsia"/>
          <w:b/>
          <w:bCs/>
        </w:rPr>
        <w:t>→これらの意見を受け、CS事業委員会と連携すること、アンケート内容を再考することが確認された。</w:t>
      </w:r>
    </w:p>
    <w:p w14:paraId="124CC176" w14:textId="4F149903" w:rsidR="002E4729" w:rsidRPr="0056173E" w:rsidRDefault="006923D2" w:rsidP="006923D2">
      <w:pPr>
        <w:pStyle w:val="a3"/>
        <w:ind w:leftChars="0" w:left="1350"/>
        <w:rPr>
          <w:rFonts w:ascii="ＭＳ 明朝" w:eastAsia="ＭＳ 明朝" w:hAnsi="ＭＳ 明朝"/>
        </w:rPr>
      </w:pPr>
      <w:r w:rsidRPr="0056173E">
        <w:rPr>
          <w:rFonts w:ascii="ＭＳ 明朝" w:eastAsia="ＭＳ 明朝" w:hAnsi="ＭＳ 明朝" w:hint="eastAsia"/>
        </w:rPr>
        <w:t>▶</w:t>
      </w:r>
      <w:r w:rsidR="00214D22">
        <w:rPr>
          <w:rFonts w:ascii="ＭＳ 明朝" w:eastAsia="ＭＳ 明朝" w:hAnsi="ＭＳ 明朝" w:hint="eastAsia"/>
        </w:rPr>
        <w:t>ロ</w:t>
      </w:r>
      <w:r w:rsidRPr="0056173E">
        <w:rPr>
          <w:rFonts w:ascii="ＭＳ 明朝" w:eastAsia="ＭＳ 明朝" w:hAnsi="ＭＳ 明朝" w:hint="eastAsia"/>
        </w:rPr>
        <w:t xml:space="preserve">　外国国籍ルーツのこども支援について</w:t>
      </w:r>
    </w:p>
    <w:p w14:paraId="05B3E15F" w14:textId="6DFF5F40" w:rsidR="006923D2" w:rsidRDefault="006923D2" w:rsidP="006923D2">
      <w:pPr>
        <w:pStyle w:val="a3"/>
        <w:ind w:leftChars="700" w:left="1680" w:hangingChars="100" w:hanging="210"/>
        <w:rPr>
          <w:rFonts w:ascii="ＭＳ 明朝" w:eastAsia="ＭＳ 明朝" w:hAnsi="ＭＳ 明朝"/>
        </w:rPr>
      </w:pPr>
      <w:r w:rsidRPr="0056173E">
        <w:rPr>
          <w:rFonts w:ascii="ＭＳ 明朝" w:eastAsia="ＭＳ 明朝" w:hAnsi="ＭＳ 明朝" w:hint="eastAsia"/>
        </w:rPr>
        <w:t>・Y‘s</w:t>
      </w:r>
      <w:r w:rsidRPr="0056173E">
        <w:rPr>
          <w:rFonts w:ascii="ＭＳ 明朝" w:eastAsia="ＭＳ 明朝" w:hAnsi="ＭＳ 明朝"/>
        </w:rPr>
        <w:t xml:space="preserve"> SDGs</w:t>
      </w:r>
      <w:r w:rsidRPr="0056173E">
        <w:rPr>
          <w:rFonts w:ascii="ＭＳ 明朝" w:eastAsia="ＭＳ 明朝" w:hAnsi="ＭＳ 明朝" w:hint="eastAsia"/>
        </w:rPr>
        <w:t>ユースアクションにエントリーし落選したNPO法人「メタノイア」と東新部で関係構築をしてきた。当初に比べ4～5倍の活動規模となっている。8月にはこどもに限定して日本語を教えるための「指導者養成講座」を実施している。東新部で今後具体的に何ができるかを検討していきたい。</w:t>
      </w:r>
      <w:r w:rsidR="00214D22">
        <w:rPr>
          <w:rFonts w:ascii="ＭＳ 明朝" w:eastAsia="ＭＳ 明朝" w:hAnsi="ＭＳ 明朝" w:hint="eastAsia"/>
        </w:rPr>
        <w:t>メタノイアを参考にして、ワイズとして取り組んでいくことを検討していきたい。</w:t>
      </w:r>
    </w:p>
    <w:p w14:paraId="546F80C7" w14:textId="77777777" w:rsidR="0056173E" w:rsidRPr="0056173E" w:rsidRDefault="0056173E" w:rsidP="006923D2">
      <w:pPr>
        <w:pStyle w:val="a3"/>
        <w:ind w:leftChars="700" w:left="1680" w:hangingChars="100" w:hanging="210"/>
        <w:rPr>
          <w:rFonts w:ascii="ＭＳ 明朝" w:eastAsia="ＭＳ 明朝" w:hAnsi="ＭＳ 明朝"/>
          <w:color w:val="FF0000"/>
        </w:rPr>
      </w:pPr>
    </w:p>
    <w:p w14:paraId="7B218C4F" w14:textId="77777777" w:rsidR="00446A03" w:rsidRPr="0056173E" w:rsidRDefault="00446A03" w:rsidP="000E4C1D">
      <w:pPr>
        <w:ind w:leftChars="540" w:left="1134"/>
        <w:rPr>
          <w:rFonts w:ascii="ＭＳ 明朝" w:eastAsia="ＭＳ 明朝" w:hAnsi="ＭＳ 明朝"/>
        </w:rPr>
      </w:pPr>
      <w:r w:rsidRPr="0056173E">
        <w:rPr>
          <w:rFonts w:ascii="ＭＳ 明朝" w:eastAsia="ＭＳ 明朝" w:hAnsi="ＭＳ 明朝" w:hint="eastAsia"/>
          <w:b/>
          <w:bCs/>
        </w:rPr>
        <w:t>Ｂ　教宣チーム</w:t>
      </w:r>
      <w:r w:rsidRPr="0056173E">
        <w:rPr>
          <w:rFonts w:ascii="ＭＳ 明朝" w:eastAsia="ＭＳ 明朝" w:hAnsi="ＭＳ 明朝" w:hint="eastAsia"/>
        </w:rPr>
        <w:t xml:space="preserve">・一般会員に丁寧に説明し理解を得るための教宣活動　</w:t>
      </w:r>
    </w:p>
    <w:p w14:paraId="5110A198" w14:textId="4A4DF9AC" w:rsidR="00446A03" w:rsidRDefault="006923D2" w:rsidP="00446A03">
      <w:pPr>
        <w:ind w:left="1470" w:firstLineChars="100" w:firstLine="210"/>
        <w:rPr>
          <w:rFonts w:ascii="ＭＳ 明朝" w:eastAsia="ＭＳ 明朝" w:hAnsi="ＭＳ 明朝"/>
        </w:rPr>
      </w:pPr>
      <w:r w:rsidRPr="0056173E">
        <w:rPr>
          <w:rFonts w:ascii="ＭＳ 明朝" w:eastAsia="ＭＳ 明朝" w:hAnsi="ＭＳ 明朝" w:hint="eastAsia"/>
        </w:rPr>
        <w:t>引き続き、</w:t>
      </w:r>
      <w:r w:rsidR="00446A03" w:rsidRPr="0056173E">
        <w:rPr>
          <w:rFonts w:ascii="ＭＳ 明朝" w:eastAsia="ＭＳ 明朝" w:hAnsi="ＭＳ 明朝" w:hint="eastAsia"/>
        </w:rPr>
        <w:t>大久保さん</w:t>
      </w:r>
      <w:r w:rsidRPr="0056173E">
        <w:rPr>
          <w:rFonts w:ascii="ＭＳ 明朝" w:eastAsia="ＭＳ 明朝" w:hAnsi="ＭＳ 明朝" w:hint="eastAsia"/>
        </w:rPr>
        <w:t>と</w:t>
      </w:r>
      <w:r w:rsidR="00446A03" w:rsidRPr="0056173E">
        <w:rPr>
          <w:rFonts w:ascii="ＭＳ 明朝" w:eastAsia="ＭＳ 明朝" w:hAnsi="ＭＳ 明朝" w:hint="eastAsia"/>
        </w:rPr>
        <w:t>深尾さん</w:t>
      </w:r>
      <w:r w:rsidR="00651B51" w:rsidRPr="0056173E">
        <w:rPr>
          <w:rFonts w:ascii="ＭＳ 明朝" w:eastAsia="ＭＳ 明朝" w:hAnsi="ＭＳ 明朝" w:hint="eastAsia"/>
        </w:rPr>
        <w:t>が資料作成を含めた教宣活動を担当する。</w:t>
      </w:r>
    </w:p>
    <w:p w14:paraId="6B3FF05E" w14:textId="77777777" w:rsidR="0056173E" w:rsidRPr="0056173E" w:rsidRDefault="0056173E" w:rsidP="00446A03">
      <w:pPr>
        <w:ind w:left="1470" w:firstLineChars="100" w:firstLine="210"/>
        <w:rPr>
          <w:rFonts w:ascii="ＭＳ 明朝" w:eastAsia="ＭＳ 明朝" w:hAnsi="ＭＳ 明朝"/>
        </w:rPr>
      </w:pPr>
    </w:p>
    <w:p w14:paraId="06141778" w14:textId="7CCFBB8C" w:rsidR="00446A03" w:rsidRPr="0056173E" w:rsidRDefault="00446A03" w:rsidP="000E4C1D">
      <w:pPr>
        <w:ind w:leftChars="540" w:left="1134"/>
        <w:rPr>
          <w:rFonts w:ascii="ＭＳ 明朝" w:eastAsia="ＭＳ 明朝" w:hAnsi="ＭＳ 明朝"/>
        </w:rPr>
      </w:pPr>
      <w:r w:rsidRPr="0056173E">
        <w:rPr>
          <w:rFonts w:ascii="ＭＳ 明朝" w:eastAsia="ＭＳ 明朝" w:hAnsi="ＭＳ 明朝" w:hint="eastAsia"/>
          <w:b/>
          <w:bCs/>
        </w:rPr>
        <w:t>Ｃ　サポート体制</w:t>
      </w:r>
      <w:r w:rsidRPr="0056173E">
        <w:rPr>
          <w:rFonts w:ascii="ＭＳ 明朝" w:eastAsia="ＭＳ 明朝" w:hAnsi="ＭＳ 明朝" w:hint="eastAsia"/>
        </w:rPr>
        <w:t xml:space="preserve">の構築・・・　</w:t>
      </w:r>
      <w:r w:rsidR="00214D22">
        <w:rPr>
          <w:rFonts w:ascii="ＭＳ 明朝" w:eastAsia="ＭＳ 明朝" w:hAnsi="ＭＳ 明朝" w:hint="eastAsia"/>
        </w:rPr>
        <w:t>「</w:t>
      </w:r>
      <w:r w:rsidRPr="0056173E">
        <w:rPr>
          <w:rFonts w:ascii="ＭＳ 明朝" w:eastAsia="ＭＳ 明朝" w:hAnsi="ＭＳ 明朝" w:hint="eastAsia"/>
        </w:rPr>
        <w:t>助成金の申請</w:t>
      </w:r>
      <w:r w:rsidR="00214D22">
        <w:rPr>
          <w:rFonts w:ascii="ＭＳ 明朝" w:eastAsia="ＭＳ 明朝" w:hAnsi="ＭＳ 明朝" w:hint="eastAsia"/>
        </w:rPr>
        <w:t>」</w:t>
      </w:r>
      <w:r w:rsidRPr="0056173E">
        <w:rPr>
          <w:rFonts w:ascii="ＭＳ 明朝" w:eastAsia="ＭＳ 明朝" w:hAnsi="ＭＳ 明朝" w:hint="eastAsia"/>
        </w:rPr>
        <w:t>の手順</w:t>
      </w:r>
      <w:r w:rsidR="00651B51" w:rsidRPr="0056173E">
        <w:rPr>
          <w:rFonts w:ascii="ＭＳ 明朝" w:eastAsia="ＭＳ 明朝" w:hAnsi="ＭＳ 明朝" w:hint="eastAsia"/>
        </w:rPr>
        <w:t>を含めた</w:t>
      </w:r>
      <w:r w:rsidRPr="0056173E">
        <w:rPr>
          <w:rFonts w:ascii="ＭＳ 明朝" w:eastAsia="ＭＳ 明朝" w:hAnsi="ＭＳ 明朝" w:hint="eastAsia"/>
        </w:rPr>
        <w:t>支援</w:t>
      </w:r>
    </w:p>
    <w:p w14:paraId="2782FE5B" w14:textId="6B34DD93" w:rsidR="00651B51" w:rsidRPr="0056173E" w:rsidRDefault="00651B51" w:rsidP="00651B51">
      <w:pPr>
        <w:ind w:left="1470" w:firstLineChars="100" w:firstLine="210"/>
        <w:rPr>
          <w:rFonts w:ascii="ＭＳ 明朝" w:eastAsia="ＭＳ 明朝" w:hAnsi="ＭＳ 明朝"/>
        </w:rPr>
      </w:pPr>
      <w:r w:rsidRPr="0056173E">
        <w:rPr>
          <w:rFonts w:ascii="ＭＳ 明朝" w:eastAsia="ＭＳ 明朝" w:hAnsi="ＭＳ 明朝" w:hint="eastAsia"/>
        </w:rPr>
        <w:lastRenderedPageBreak/>
        <w:t>法人推進委員会の中でサポートチームを構築する。メンバーは以下の12名。</w:t>
      </w:r>
    </w:p>
    <w:p w14:paraId="031AD6AF" w14:textId="77777777" w:rsidR="00651B51" w:rsidRPr="0056173E" w:rsidRDefault="00446A03" w:rsidP="00651B51">
      <w:pPr>
        <w:ind w:left="1470" w:firstLineChars="100" w:firstLine="210"/>
        <w:rPr>
          <w:rFonts w:ascii="ＭＳ 明朝" w:eastAsia="ＭＳ 明朝" w:hAnsi="ＭＳ 明朝"/>
        </w:rPr>
      </w:pPr>
      <w:r w:rsidRPr="0056173E">
        <w:rPr>
          <w:rFonts w:ascii="ＭＳ 明朝" w:eastAsia="ＭＳ 明朝" w:hAnsi="ＭＳ 明朝" w:hint="eastAsia"/>
        </w:rPr>
        <w:t>大澤和子さん　大澤篤人さん　車塚さん　若木さん　辻さん　板村さん　齋藤さん</w:t>
      </w:r>
    </w:p>
    <w:p w14:paraId="45CDD346" w14:textId="0DF174CF" w:rsidR="00446A03" w:rsidRDefault="00446A03" w:rsidP="00651B51">
      <w:pPr>
        <w:ind w:left="1470" w:firstLineChars="100" w:firstLine="210"/>
        <w:rPr>
          <w:rFonts w:ascii="ＭＳ 明朝" w:eastAsia="ＭＳ 明朝" w:hAnsi="ＭＳ 明朝"/>
        </w:rPr>
      </w:pPr>
      <w:r w:rsidRPr="0056173E">
        <w:rPr>
          <w:rFonts w:ascii="ＭＳ 明朝" w:eastAsia="ＭＳ 明朝" w:hAnsi="ＭＳ 明朝" w:hint="eastAsia"/>
        </w:rPr>
        <w:t>衣笠さん　深尾さん　藤原一正さん　小林さん　山本</w:t>
      </w:r>
      <w:r w:rsidR="00651B51" w:rsidRPr="0056173E">
        <w:rPr>
          <w:rFonts w:ascii="ＭＳ 明朝" w:eastAsia="ＭＳ 明朝" w:hAnsi="ＭＳ 明朝" w:hint="eastAsia"/>
        </w:rPr>
        <w:t>さん</w:t>
      </w:r>
    </w:p>
    <w:p w14:paraId="7031981D" w14:textId="77777777" w:rsidR="0056173E" w:rsidRPr="0056173E" w:rsidRDefault="0056173E" w:rsidP="00651B51">
      <w:pPr>
        <w:ind w:left="1470" w:firstLineChars="100" w:firstLine="210"/>
        <w:rPr>
          <w:rFonts w:ascii="ＭＳ 明朝" w:eastAsia="ＭＳ 明朝" w:hAnsi="ＭＳ 明朝"/>
        </w:rPr>
      </w:pPr>
    </w:p>
    <w:p w14:paraId="18EED97A" w14:textId="77777777" w:rsidR="00446A03" w:rsidRPr="0056173E" w:rsidRDefault="00446A03" w:rsidP="000E4C1D">
      <w:pPr>
        <w:ind w:leftChars="540" w:left="1134"/>
        <w:rPr>
          <w:rFonts w:ascii="ＭＳ 明朝" w:eastAsia="ＭＳ 明朝" w:hAnsi="ＭＳ 明朝"/>
          <w:b/>
          <w:bCs/>
        </w:rPr>
      </w:pPr>
      <w:r w:rsidRPr="0056173E">
        <w:rPr>
          <w:rFonts w:ascii="ＭＳ 明朝" w:eastAsia="ＭＳ 明朝" w:hAnsi="ＭＳ 明朝" w:hint="eastAsia"/>
          <w:b/>
          <w:bCs/>
        </w:rPr>
        <w:t>Ｄ　一社のスリム化の検討・基本的ルールの制定</w:t>
      </w:r>
      <w:r w:rsidRPr="0056173E">
        <w:rPr>
          <w:rFonts w:ascii="ＭＳ 明朝" w:eastAsia="ＭＳ 明朝" w:hAnsi="ＭＳ 明朝" w:hint="eastAsia"/>
        </w:rPr>
        <w:t>・</w:t>
      </w:r>
      <w:r w:rsidRPr="0056173E">
        <w:rPr>
          <w:rFonts w:ascii="ＭＳ 明朝" w:eastAsia="ＭＳ 明朝" w:hAnsi="ＭＳ 明朝" w:hint="eastAsia"/>
          <w:b/>
          <w:bCs/>
        </w:rPr>
        <w:t xml:space="preserve">押印の規定　</w:t>
      </w:r>
    </w:p>
    <w:p w14:paraId="1E19CD21" w14:textId="79439EA0" w:rsidR="00446A03" w:rsidRPr="0056173E" w:rsidRDefault="00651B51" w:rsidP="00651B51">
      <w:pPr>
        <w:ind w:left="1470" w:firstLineChars="100" w:firstLine="210"/>
        <w:rPr>
          <w:rFonts w:ascii="ＭＳ 明朝" w:eastAsia="ＭＳ 明朝" w:hAnsi="ＭＳ 明朝"/>
        </w:rPr>
      </w:pPr>
      <w:r w:rsidRPr="0056173E">
        <w:rPr>
          <w:rFonts w:ascii="ＭＳ 明朝" w:eastAsia="ＭＳ 明朝" w:hAnsi="ＭＳ 明朝" w:hint="eastAsia"/>
        </w:rPr>
        <w:t>理事の数を少なくするためのルール作りを、</w:t>
      </w:r>
      <w:r w:rsidR="00446A03" w:rsidRPr="0056173E">
        <w:rPr>
          <w:rFonts w:ascii="ＭＳ 明朝" w:eastAsia="ＭＳ 明朝" w:hAnsi="ＭＳ 明朝" w:hint="eastAsia"/>
        </w:rPr>
        <w:t>定款作成関与者</w:t>
      </w:r>
      <w:r w:rsidRPr="0056173E">
        <w:rPr>
          <w:rFonts w:ascii="ＭＳ 明朝" w:eastAsia="ＭＳ 明朝" w:hAnsi="ＭＳ 明朝" w:hint="eastAsia"/>
        </w:rPr>
        <w:t>を中心に以下のメンバーで一社理事会＝任意団体役員会へ提言する内容をまとめる。</w:t>
      </w:r>
    </w:p>
    <w:p w14:paraId="2FF9D468" w14:textId="7921DFAB" w:rsidR="00446A03" w:rsidRDefault="00446A03" w:rsidP="00651B51">
      <w:pPr>
        <w:ind w:left="1470" w:firstLineChars="100" w:firstLine="210"/>
        <w:rPr>
          <w:rFonts w:ascii="ＭＳ 明朝" w:eastAsia="ＭＳ 明朝" w:hAnsi="ＭＳ 明朝"/>
        </w:rPr>
      </w:pPr>
      <w:r w:rsidRPr="0056173E">
        <w:rPr>
          <w:rFonts w:ascii="ＭＳ 明朝" w:eastAsia="ＭＳ 明朝" w:hAnsi="ＭＳ 明朝" w:hint="eastAsia"/>
        </w:rPr>
        <w:t>大久保さん　宮内さん　辻さん　齋藤さん　板村さん　鈴木さん　小林さん</w:t>
      </w:r>
    </w:p>
    <w:p w14:paraId="31AD4731" w14:textId="7F5B67DC" w:rsidR="00214D22" w:rsidRDefault="00214D22" w:rsidP="00214D22">
      <w:pPr>
        <w:ind w:firstLine="720"/>
        <w:rPr>
          <w:rFonts w:ascii="ＭＳ 明朝" w:eastAsia="ＭＳ 明朝" w:hAnsi="ＭＳ 明朝"/>
        </w:rPr>
      </w:pPr>
      <w:r>
        <w:rPr>
          <w:rFonts w:ascii="ＭＳ 明朝" w:eastAsia="ＭＳ 明朝" w:hAnsi="ＭＳ 明朝" w:hint="eastAsia"/>
        </w:rPr>
        <w:t>次回　第4回委員会は10月19日（第3木曜日）午後7時より開催となります。</w:t>
      </w:r>
    </w:p>
    <w:p w14:paraId="1ED9C604" w14:textId="77777777" w:rsidR="00214D22" w:rsidRDefault="00214D22" w:rsidP="00651B51">
      <w:pPr>
        <w:ind w:left="1470" w:firstLineChars="100" w:firstLine="210"/>
        <w:rPr>
          <w:rFonts w:ascii="ＭＳ 明朝" w:eastAsia="ＭＳ 明朝" w:hAnsi="ＭＳ 明朝"/>
        </w:rPr>
      </w:pPr>
    </w:p>
    <w:p w14:paraId="6DF27B59" w14:textId="49565E40" w:rsidR="00446A03" w:rsidRPr="0056173E" w:rsidRDefault="00446A03" w:rsidP="0056173E">
      <w:pPr>
        <w:ind w:left="720" w:firstLineChars="100" w:firstLine="214"/>
        <w:rPr>
          <w:rFonts w:ascii="ＭＳ 明朝" w:eastAsia="ＭＳ 明朝" w:hAnsi="ＭＳ 明朝"/>
        </w:rPr>
      </w:pPr>
      <w:r w:rsidRPr="0056173E">
        <w:rPr>
          <w:rFonts w:ascii="ＭＳ 明朝" w:eastAsia="ＭＳ 明朝" w:hAnsi="ＭＳ 明朝" w:hint="eastAsia"/>
          <w:b/>
          <w:bCs/>
        </w:rPr>
        <w:t>・閉会挨拶　　　　　　　　　　　　　　　　　　　　　　　　　以上</w:t>
      </w:r>
      <w:r w:rsidRPr="0056173E">
        <w:rPr>
          <w:rFonts w:ascii="ＭＳ 明朝" w:eastAsia="ＭＳ 明朝" w:hAnsi="ＭＳ 明朝" w:hint="eastAsia"/>
        </w:rPr>
        <w:t xml:space="preserve">　　　　　　　　　　　　　　　　　　　　　　　　　　　　　　　　　　　　　　　</w:t>
      </w:r>
    </w:p>
    <w:sectPr w:rsidR="00446A03" w:rsidRPr="0056173E" w:rsidSect="00DD068F">
      <w:footerReference w:type="even" r:id="rId8"/>
      <w:footerReference w:type="default" r:id="rId9"/>
      <w:pgSz w:w="11906" w:h="16838" w:code="9"/>
      <w:pgMar w:top="510"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3BBD" w14:textId="77777777" w:rsidR="00B27A27" w:rsidRDefault="00B27A27" w:rsidP="000073EA">
      <w:r>
        <w:separator/>
      </w:r>
    </w:p>
  </w:endnote>
  <w:endnote w:type="continuationSeparator" w:id="0">
    <w:p w14:paraId="03960BA5" w14:textId="77777777" w:rsidR="00B27A27" w:rsidRDefault="00B27A27" w:rsidP="0000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明朝 Pro W3">
    <w:panose1 w:val="02020300000000000000"/>
    <w:charset w:val="80"/>
    <w:family w:val="roman"/>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242788042"/>
      <w:docPartObj>
        <w:docPartGallery w:val="Page Numbers (Bottom of Page)"/>
        <w:docPartUnique/>
      </w:docPartObj>
    </w:sdtPr>
    <w:sdtContent>
      <w:p w14:paraId="4B77F192" w14:textId="3E0AF72F" w:rsidR="004242FE" w:rsidRDefault="004242FE" w:rsidP="00E36911">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4A84B2A2" w14:textId="77777777" w:rsidR="004242FE" w:rsidRDefault="004242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795325435"/>
      <w:docPartObj>
        <w:docPartGallery w:val="Page Numbers (Bottom of Page)"/>
        <w:docPartUnique/>
      </w:docPartObj>
    </w:sdtPr>
    <w:sdtContent>
      <w:p w14:paraId="3903FDDA" w14:textId="41BB5578" w:rsidR="004242FE" w:rsidRDefault="004242FE" w:rsidP="00E36911">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3</w:t>
        </w:r>
        <w:r>
          <w:rPr>
            <w:rStyle w:val="aa"/>
          </w:rPr>
          <w:fldChar w:fldCharType="end"/>
        </w:r>
      </w:p>
    </w:sdtContent>
  </w:sdt>
  <w:p w14:paraId="42B2D1D3" w14:textId="77777777" w:rsidR="004242FE" w:rsidRDefault="004242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28EE" w14:textId="77777777" w:rsidR="00B27A27" w:rsidRDefault="00B27A27" w:rsidP="000073EA">
      <w:r>
        <w:separator/>
      </w:r>
    </w:p>
  </w:footnote>
  <w:footnote w:type="continuationSeparator" w:id="0">
    <w:p w14:paraId="5C58EFD0" w14:textId="77777777" w:rsidR="00B27A27" w:rsidRDefault="00B27A27" w:rsidP="0000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9CE"/>
    <w:multiLevelType w:val="hybridMultilevel"/>
    <w:tmpl w:val="DFE4E234"/>
    <w:lvl w:ilvl="0" w:tplc="40C2B7E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 w15:restartNumberingAfterBreak="0">
    <w:nsid w:val="0DCF708F"/>
    <w:multiLevelType w:val="hybridMultilevel"/>
    <w:tmpl w:val="D924EF06"/>
    <w:lvl w:ilvl="0" w:tplc="39BAF17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41740E"/>
    <w:multiLevelType w:val="hybridMultilevel"/>
    <w:tmpl w:val="10C4AA64"/>
    <w:lvl w:ilvl="0" w:tplc="C1A8F856">
      <w:start w:val="1"/>
      <w:numFmt w:val="decimalFullWidth"/>
      <w:lvlText w:val="（%1）"/>
      <w:lvlJc w:val="left"/>
      <w:pPr>
        <w:ind w:left="1350" w:hanging="720"/>
      </w:pPr>
      <w:rPr>
        <w:rFonts w:ascii="ヒラギノ明朝 Pro W3" w:hAnsi="ヒラギノ明朝 Pro W3"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0B07F7"/>
    <w:multiLevelType w:val="hybridMultilevel"/>
    <w:tmpl w:val="4C8E772E"/>
    <w:lvl w:ilvl="0" w:tplc="39BAF178">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996" w:hanging="440"/>
      </w:pPr>
      <w:rPr>
        <w:rFonts w:ascii="Wingdings" w:hAnsi="Wingdings" w:hint="default"/>
      </w:rPr>
    </w:lvl>
    <w:lvl w:ilvl="2" w:tplc="0409000D" w:tentative="1">
      <w:start w:val="1"/>
      <w:numFmt w:val="bullet"/>
      <w:lvlText w:val=""/>
      <w:lvlJc w:val="left"/>
      <w:pPr>
        <w:ind w:left="1436" w:hanging="440"/>
      </w:pPr>
      <w:rPr>
        <w:rFonts w:ascii="Wingdings" w:hAnsi="Wingdings" w:hint="default"/>
      </w:rPr>
    </w:lvl>
    <w:lvl w:ilvl="3" w:tplc="04090001" w:tentative="1">
      <w:start w:val="1"/>
      <w:numFmt w:val="bullet"/>
      <w:lvlText w:val=""/>
      <w:lvlJc w:val="left"/>
      <w:pPr>
        <w:ind w:left="1876" w:hanging="440"/>
      </w:pPr>
      <w:rPr>
        <w:rFonts w:ascii="Wingdings" w:hAnsi="Wingdings" w:hint="default"/>
      </w:rPr>
    </w:lvl>
    <w:lvl w:ilvl="4" w:tplc="0409000B" w:tentative="1">
      <w:start w:val="1"/>
      <w:numFmt w:val="bullet"/>
      <w:lvlText w:val=""/>
      <w:lvlJc w:val="left"/>
      <w:pPr>
        <w:ind w:left="2316" w:hanging="440"/>
      </w:pPr>
      <w:rPr>
        <w:rFonts w:ascii="Wingdings" w:hAnsi="Wingdings" w:hint="default"/>
      </w:rPr>
    </w:lvl>
    <w:lvl w:ilvl="5" w:tplc="0409000D" w:tentative="1">
      <w:start w:val="1"/>
      <w:numFmt w:val="bullet"/>
      <w:lvlText w:val=""/>
      <w:lvlJc w:val="left"/>
      <w:pPr>
        <w:ind w:left="2756" w:hanging="440"/>
      </w:pPr>
      <w:rPr>
        <w:rFonts w:ascii="Wingdings" w:hAnsi="Wingdings" w:hint="default"/>
      </w:rPr>
    </w:lvl>
    <w:lvl w:ilvl="6" w:tplc="04090001" w:tentative="1">
      <w:start w:val="1"/>
      <w:numFmt w:val="bullet"/>
      <w:lvlText w:val=""/>
      <w:lvlJc w:val="left"/>
      <w:pPr>
        <w:ind w:left="3196" w:hanging="440"/>
      </w:pPr>
      <w:rPr>
        <w:rFonts w:ascii="Wingdings" w:hAnsi="Wingdings" w:hint="default"/>
      </w:rPr>
    </w:lvl>
    <w:lvl w:ilvl="7" w:tplc="0409000B" w:tentative="1">
      <w:start w:val="1"/>
      <w:numFmt w:val="bullet"/>
      <w:lvlText w:val=""/>
      <w:lvlJc w:val="left"/>
      <w:pPr>
        <w:ind w:left="3636" w:hanging="440"/>
      </w:pPr>
      <w:rPr>
        <w:rFonts w:ascii="Wingdings" w:hAnsi="Wingdings" w:hint="default"/>
      </w:rPr>
    </w:lvl>
    <w:lvl w:ilvl="8" w:tplc="0409000D" w:tentative="1">
      <w:start w:val="1"/>
      <w:numFmt w:val="bullet"/>
      <w:lvlText w:val=""/>
      <w:lvlJc w:val="left"/>
      <w:pPr>
        <w:ind w:left="4076" w:hanging="440"/>
      </w:pPr>
      <w:rPr>
        <w:rFonts w:ascii="Wingdings" w:hAnsi="Wingdings" w:hint="default"/>
      </w:rPr>
    </w:lvl>
  </w:abstractNum>
  <w:abstractNum w:abstractNumId="4" w15:restartNumberingAfterBreak="0">
    <w:nsid w:val="26BF233B"/>
    <w:multiLevelType w:val="hybridMultilevel"/>
    <w:tmpl w:val="BD842024"/>
    <w:lvl w:ilvl="0" w:tplc="1C428278">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5" w15:restartNumberingAfterBreak="0">
    <w:nsid w:val="29DD4B3A"/>
    <w:multiLevelType w:val="hybridMultilevel"/>
    <w:tmpl w:val="8C58A72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2F2F5A5C"/>
    <w:multiLevelType w:val="hybridMultilevel"/>
    <w:tmpl w:val="756E6040"/>
    <w:lvl w:ilvl="0" w:tplc="39BAF178">
      <w:numFmt w:val="bullet"/>
      <w:lvlText w:val="・"/>
      <w:lvlJc w:val="left"/>
      <w:pPr>
        <w:ind w:left="1280" w:hanging="44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31030DEA"/>
    <w:multiLevelType w:val="hybridMultilevel"/>
    <w:tmpl w:val="1A78F500"/>
    <w:lvl w:ilvl="0" w:tplc="5178FD7C">
      <w:start w:val="1"/>
      <w:numFmt w:val="decimalEnclosedCircle"/>
      <w:lvlText w:val="%1"/>
      <w:lvlJc w:val="left"/>
      <w:pPr>
        <w:ind w:left="1620" w:hanging="360"/>
      </w:pPr>
      <w:rPr>
        <w:rFonts w:asciiTheme="minorEastAsia" w:eastAsiaTheme="minorEastAsia" w:hAnsiTheme="minorEastAsia"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8" w15:restartNumberingAfterBreak="0">
    <w:nsid w:val="36EA7F95"/>
    <w:multiLevelType w:val="hybridMultilevel"/>
    <w:tmpl w:val="3E12A9DA"/>
    <w:lvl w:ilvl="0" w:tplc="C1A8F856">
      <w:start w:val="1"/>
      <w:numFmt w:val="decimalFullWidth"/>
      <w:lvlText w:val="（%1）"/>
      <w:lvlJc w:val="left"/>
      <w:pPr>
        <w:ind w:left="1350" w:hanging="720"/>
      </w:pPr>
      <w:rPr>
        <w:rFonts w:ascii="ヒラギノ明朝 Pro W3" w:hAnsi="ヒラギノ明朝 Pro W3" w:hint="default"/>
        <w:lang w:val="en-US"/>
      </w:rPr>
    </w:lvl>
    <w:lvl w:ilvl="1" w:tplc="7C50885C">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8183906"/>
    <w:multiLevelType w:val="hybridMultilevel"/>
    <w:tmpl w:val="099E4A12"/>
    <w:lvl w:ilvl="0" w:tplc="39BAF17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39BAF178">
      <w:numFmt w:val="bullet"/>
      <w:lvlText w:val="・"/>
      <w:lvlJc w:val="left"/>
      <w:pPr>
        <w:ind w:left="440" w:hanging="440"/>
      </w:pPr>
      <w:rPr>
        <w:rFonts w:ascii="游明朝" w:eastAsia="游明朝" w:hAnsi="游明朝" w:cstheme="minorBidi" w:hint="eastAsia"/>
      </w:rPr>
    </w:lvl>
    <w:lvl w:ilvl="3" w:tplc="04090001">
      <w:start w:val="1"/>
      <w:numFmt w:val="bullet"/>
      <w:lvlText w:val=""/>
      <w:lvlJc w:val="left"/>
      <w:pPr>
        <w:ind w:left="1760" w:hanging="440"/>
      </w:pPr>
      <w:rPr>
        <w:rFonts w:ascii="Wingdings" w:hAnsi="Wingdings" w:hint="default"/>
      </w:rPr>
    </w:lvl>
    <w:lvl w:ilvl="4" w:tplc="39BAF178">
      <w:numFmt w:val="bullet"/>
      <w:lvlText w:val="・"/>
      <w:lvlJc w:val="left"/>
      <w:pPr>
        <w:ind w:left="440" w:hanging="440"/>
      </w:pPr>
      <w:rPr>
        <w:rFonts w:ascii="游明朝" w:eastAsia="游明朝" w:hAnsi="游明朝" w:cstheme="minorBidi" w:hint="eastAsia"/>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E5D417C"/>
    <w:multiLevelType w:val="hybridMultilevel"/>
    <w:tmpl w:val="C4E059FE"/>
    <w:lvl w:ilvl="0" w:tplc="C1A8F856">
      <w:start w:val="1"/>
      <w:numFmt w:val="decimalFullWidth"/>
      <w:lvlText w:val="（%1）"/>
      <w:lvlJc w:val="left"/>
      <w:pPr>
        <w:ind w:left="1350" w:hanging="720"/>
      </w:pPr>
      <w:rPr>
        <w:rFonts w:ascii="ヒラギノ明朝 Pro W3" w:hAnsi="ヒラギノ明朝 Pro W3"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BD90DD2"/>
    <w:multiLevelType w:val="hybridMultilevel"/>
    <w:tmpl w:val="DD36E81A"/>
    <w:lvl w:ilvl="0" w:tplc="08924420">
      <w:start w:val="6"/>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4E456199"/>
    <w:multiLevelType w:val="hybridMultilevel"/>
    <w:tmpl w:val="E9E6DE02"/>
    <w:lvl w:ilvl="0" w:tplc="39BAF17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1C94B52"/>
    <w:multiLevelType w:val="hybridMultilevel"/>
    <w:tmpl w:val="4A74947A"/>
    <w:lvl w:ilvl="0" w:tplc="04090011">
      <w:start w:val="1"/>
      <w:numFmt w:val="decimalEnclosedCircle"/>
      <w:lvlText w:val="%1"/>
      <w:lvlJc w:val="left"/>
      <w:pPr>
        <w:ind w:left="1070" w:hanging="440"/>
      </w:pPr>
      <w:rPr>
        <w:rFonts w:hint="default"/>
        <w:lang w:val="en-US"/>
      </w:rPr>
    </w:lvl>
    <w:lvl w:ilvl="1" w:tplc="118A4860">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5284507A"/>
    <w:multiLevelType w:val="hybridMultilevel"/>
    <w:tmpl w:val="4586A5FA"/>
    <w:lvl w:ilvl="0" w:tplc="39BAF178">
      <w:numFmt w:val="bullet"/>
      <w:lvlText w:val="・"/>
      <w:lvlJc w:val="left"/>
      <w:pPr>
        <w:ind w:left="1510" w:hanging="440"/>
      </w:pPr>
      <w:rPr>
        <w:rFonts w:ascii="游明朝" w:eastAsia="游明朝" w:hAnsi="游明朝" w:cstheme="minorBidi" w:hint="eastAsia"/>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15" w15:restartNumberingAfterBreak="0">
    <w:nsid w:val="55933D15"/>
    <w:multiLevelType w:val="hybridMultilevel"/>
    <w:tmpl w:val="026C2E50"/>
    <w:lvl w:ilvl="0" w:tplc="04090001">
      <w:start w:val="1"/>
      <w:numFmt w:val="bullet"/>
      <w:lvlText w:val=""/>
      <w:lvlJc w:val="left"/>
      <w:pPr>
        <w:ind w:left="1076" w:hanging="440"/>
      </w:pPr>
      <w:rPr>
        <w:rFonts w:ascii="Wingdings" w:hAnsi="Wingdings" w:hint="default"/>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16" w15:restartNumberingAfterBreak="0">
    <w:nsid w:val="67D36894"/>
    <w:multiLevelType w:val="hybridMultilevel"/>
    <w:tmpl w:val="C3C0479A"/>
    <w:lvl w:ilvl="0" w:tplc="FFFFFFFF">
      <w:numFmt w:val="bullet"/>
      <w:lvlText w:val="・"/>
      <w:lvlJc w:val="left"/>
      <w:pPr>
        <w:ind w:left="440" w:hanging="440"/>
      </w:pPr>
      <w:rPr>
        <w:rFonts w:ascii="游明朝" w:eastAsia="游明朝" w:hAnsi="游明朝" w:cstheme="minorBidi"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39BAF178">
      <w:numFmt w:val="bullet"/>
      <w:lvlText w:val="・"/>
      <w:lvlJc w:val="left"/>
      <w:pPr>
        <w:ind w:left="1280" w:hanging="440"/>
      </w:pPr>
      <w:rPr>
        <w:rFonts w:ascii="游明朝" w:eastAsia="游明朝" w:hAnsi="游明朝" w:cstheme="minorBidi" w:hint="eastAsia"/>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68CD5C27"/>
    <w:multiLevelType w:val="hybridMultilevel"/>
    <w:tmpl w:val="53F654B6"/>
    <w:lvl w:ilvl="0" w:tplc="A3F8CF9C">
      <w:numFmt w:val="bullet"/>
      <w:lvlText w:val="・"/>
      <w:lvlJc w:val="left"/>
      <w:pPr>
        <w:ind w:left="1450" w:hanging="400"/>
      </w:pPr>
      <w:rPr>
        <w:rFonts w:ascii="游明朝" w:eastAsia="游明朝" w:hAnsi="游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8" w15:restartNumberingAfterBreak="0">
    <w:nsid w:val="70DF7C42"/>
    <w:multiLevelType w:val="hybridMultilevel"/>
    <w:tmpl w:val="9078C5C2"/>
    <w:lvl w:ilvl="0" w:tplc="8DFA2408">
      <w:numFmt w:val="bullet"/>
      <w:lvlText w:val="・"/>
      <w:lvlJc w:val="left"/>
      <w:pPr>
        <w:ind w:left="1460" w:hanging="62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745520C4"/>
    <w:multiLevelType w:val="hybridMultilevel"/>
    <w:tmpl w:val="88EC689C"/>
    <w:lvl w:ilvl="0" w:tplc="39BAF178">
      <w:numFmt w:val="bullet"/>
      <w:lvlText w:val="・"/>
      <w:lvlJc w:val="left"/>
      <w:pPr>
        <w:ind w:left="4858" w:hanging="440"/>
      </w:pPr>
      <w:rPr>
        <w:rFonts w:ascii="游明朝" w:eastAsia="游明朝" w:hAnsi="游明朝" w:cstheme="minorBidi" w:hint="eastAsia"/>
      </w:rPr>
    </w:lvl>
    <w:lvl w:ilvl="1" w:tplc="0409000B" w:tentative="1">
      <w:start w:val="1"/>
      <w:numFmt w:val="bullet"/>
      <w:lvlText w:val=""/>
      <w:lvlJc w:val="left"/>
      <w:pPr>
        <w:ind w:left="5298" w:hanging="440"/>
      </w:pPr>
      <w:rPr>
        <w:rFonts w:ascii="Wingdings" w:hAnsi="Wingdings" w:hint="default"/>
      </w:rPr>
    </w:lvl>
    <w:lvl w:ilvl="2" w:tplc="0409000D" w:tentative="1">
      <w:start w:val="1"/>
      <w:numFmt w:val="bullet"/>
      <w:lvlText w:val=""/>
      <w:lvlJc w:val="left"/>
      <w:pPr>
        <w:ind w:left="5738" w:hanging="440"/>
      </w:pPr>
      <w:rPr>
        <w:rFonts w:ascii="Wingdings" w:hAnsi="Wingdings" w:hint="default"/>
      </w:rPr>
    </w:lvl>
    <w:lvl w:ilvl="3" w:tplc="04090001" w:tentative="1">
      <w:start w:val="1"/>
      <w:numFmt w:val="bullet"/>
      <w:lvlText w:val=""/>
      <w:lvlJc w:val="left"/>
      <w:pPr>
        <w:ind w:left="6178" w:hanging="440"/>
      </w:pPr>
      <w:rPr>
        <w:rFonts w:ascii="Wingdings" w:hAnsi="Wingdings" w:hint="default"/>
      </w:rPr>
    </w:lvl>
    <w:lvl w:ilvl="4" w:tplc="0409000B" w:tentative="1">
      <w:start w:val="1"/>
      <w:numFmt w:val="bullet"/>
      <w:lvlText w:val=""/>
      <w:lvlJc w:val="left"/>
      <w:pPr>
        <w:ind w:left="6618" w:hanging="440"/>
      </w:pPr>
      <w:rPr>
        <w:rFonts w:ascii="Wingdings" w:hAnsi="Wingdings" w:hint="default"/>
      </w:rPr>
    </w:lvl>
    <w:lvl w:ilvl="5" w:tplc="0409000D" w:tentative="1">
      <w:start w:val="1"/>
      <w:numFmt w:val="bullet"/>
      <w:lvlText w:val=""/>
      <w:lvlJc w:val="left"/>
      <w:pPr>
        <w:ind w:left="7058" w:hanging="440"/>
      </w:pPr>
      <w:rPr>
        <w:rFonts w:ascii="Wingdings" w:hAnsi="Wingdings" w:hint="default"/>
      </w:rPr>
    </w:lvl>
    <w:lvl w:ilvl="6" w:tplc="04090001" w:tentative="1">
      <w:start w:val="1"/>
      <w:numFmt w:val="bullet"/>
      <w:lvlText w:val=""/>
      <w:lvlJc w:val="left"/>
      <w:pPr>
        <w:ind w:left="7498" w:hanging="440"/>
      </w:pPr>
      <w:rPr>
        <w:rFonts w:ascii="Wingdings" w:hAnsi="Wingdings" w:hint="default"/>
      </w:rPr>
    </w:lvl>
    <w:lvl w:ilvl="7" w:tplc="0409000B" w:tentative="1">
      <w:start w:val="1"/>
      <w:numFmt w:val="bullet"/>
      <w:lvlText w:val=""/>
      <w:lvlJc w:val="left"/>
      <w:pPr>
        <w:ind w:left="7938" w:hanging="440"/>
      </w:pPr>
      <w:rPr>
        <w:rFonts w:ascii="Wingdings" w:hAnsi="Wingdings" w:hint="default"/>
      </w:rPr>
    </w:lvl>
    <w:lvl w:ilvl="8" w:tplc="0409000D" w:tentative="1">
      <w:start w:val="1"/>
      <w:numFmt w:val="bullet"/>
      <w:lvlText w:val=""/>
      <w:lvlJc w:val="left"/>
      <w:pPr>
        <w:ind w:left="8378" w:hanging="440"/>
      </w:pPr>
      <w:rPr>
        <w:rFonts w:ascii="Wingdings" w:hAnsi="Wingdings" w:hint="default"/>
      </w:rPr>
    </w:lvl>
  </w:abstractNum>
  <w:abstractNum w:abstractNumId="20" w15:restartNumberingAfterBreak="0">
    <w:nsid w:val="78692089"/>
    <w:multiLevelType w:val="hybridMultilevel"/>
    <w:tmpl w:val="DF903A34"/>
    <w:lvl w:ilvl="0" w:tplc="39BAF17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96D1EB0"/>
    <w:multiLevelType w:val="hybridMultilevel"/>
    <w:tmpl w:val="133A1EDC"/>
    <w:lvl w:ilvl="0" w:tplc="39BAF178">
      <w:numFmt w:val="bullet"/>
      <w:lvlText w:val="・"/>
      <w:lvlJc w:val="left"/>
      <w:pPr>
        <w:ind w:left="440" w:hanging="440"/>
      </w:pPr>
      <w:rPr>
        <w:rFonts w:ascii="游明朝" w:eastAsia="游明朝" w:hAnsi="游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5889820">
    <w:abstractNumId w:val="8"/>
  </w:num>
  <w:num w:numId="2" w16cid:durableId="1511603841">
    <w:abstractNumId w:val="11"/>
  </w:num>
  <w:num w:numId="3" w16cid:durableId="103429015">
    <w:abstractNumId w:val="15"/>
  </w:num>
  <w:num w:numId="4" w16cid:durableId="1182744454">
    <w:abstractNumId w:val="10"/>
  </w:num>
  <w:num w:numId="5" w16cid:durableId="571047488">
    <w:abstractNumId w:val="5"/>
  </w:num>
  <w:num w:numId="6" w16cid:durableId="1489058476">
    <w:abstractNumId w:val="2"/>
  </w:num>
  <w:num w:numId="7" w16cid:durableId="1648053968">
    <w:abstractNumId w:val="13"/>
  </w:num>
  <w:num w:numId="8" w16cid:durableId="1021277299">
    <w:abstractNumId w:val="7"/>
  </w:num>
  <w:num w:numId="9" w16cid:durableId="1615674372">
    <w:abstractNumId w:val="0"/>
  </w:num>
  <w:num w:numId="10" w16cid:durableId="1355035434">
    <w:abstractNumId w:val="4"/>
  </w:num>
  <w:num w:numId="11" w16cid:durableId="319619739">
    <w:abstractNumId w:val="3"/>
  </w:num>
  <w:num w:numId="12" w16cid:durableId="961151422">
    <w:abstractNumId w:val="19"/>
  </w:num>
  <w:num w:numId="13" w16cid:durableId="1112557794">
    <w:abstractNumId w:val="17"/>
  </w:num>
  <w:num w:numId="14" w16cid:durableId="155071363">
    <w:abstractNumId w:val="20"/>
  </w:num>
  <w:num w:numId="15" w16cid:durableId="417137251">
    <w:abstractNumId w:val="9"/>
  </w:num>
  <w:num w:numId="16" w16cid:durableId="1446540901">
    <w:abstractNumId w:val="14"/>
  </w:num>
  <w:num w:numId="17" w16cid:durableId="1328090703">
    <w:abstractNumId w:val="6"/>
  </w:num>
  <w:num w:numId="18" w16cid:durableId="2047872218">
    <w:abstractNumId w:val="18"/>
  </w:num>
  <w:num w:numId="19" w16cid:durableId="368074508">
    <w:abstractNumId w:val="1"/>
  </w:num>
  <w:num w:numId="20" w16cid:durableId="1046178858">
    <w:abstractNumId w:val="16"/>
  </w:num>
  <w:num w:numId="21" w16cid:durableId="2005889327">
    <w:abstractNumId w:val="21"/>
  </w:num>
  <w:num w:numId="22" w16cid:durableId="759832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B1"/>
    <w:rsid w:val="000073EA"/>
    <w:rsid w:val="0002136F"/>
    <w:rsid w:val="00054FF7"/>
    <w:rsid w:val="00062012"/>
    <w:rsid w:val="00097E5F"/>
    <w:rsid w:val="000B63DB"/>
    <w:rsid w:val="000D0E93"/>
    <w:rsid w:val="000E4C1D"/>
    <w:rsid w:val="000F07D1"/>
    <w:rsid w:val="00136DC0"/>
    <w:rsid w:val="00161A03"/>
    <w:rsid w:val="001675D1"/>
    <w:rsid w:val="00181305"/>
    <w:rsid w:val="00206D93"/>
    <w:rsid w:val="002138F8"/>
    <w:rsid w:val="002139EB"/>
    <w:rsid w:val="00214D22"/>
    <w:rsid w:val="00227DFF"/>
    <w:rsid w:val="00271B89"/>
    <w:rsid w:val="0029550A"/>
    <w:rsid w:val="002D79DD"/>
    <w:rsid w:val="002E4729"/>
    <w:rsid w:val="0031746C"/>
    <w:rsid w:val="00325519"/>
    <w:rsid w:val="00337315"/>
    <w:rsid w:val="00340582"/>
    <w:rsid w:val="003B41AF"/>
    <w:rsid w:val="003C10BA"/>
    <w:rsid w:val="004242FE"/>
    <w:rsid w:val="00446A03"/>
    <w:rsid w:val="00492377"/>
    <w:rsid w:val="0050553E"/>
    <w:rsid w:val="0051684D"/>
    <w:rsid w:val="00520AFA"/>
    <w:rsid w:val="005416E1"/>
    <w:rsid w:val="00560718"/>
    <w:rsid w:val="0056173E"/>
    <w:rsid w:val="005D49E2"/>
    <w:rsid w:val="00601AF4"/>
    <w:rsid w:val="00611452"/>
    <w:rsid w:val="00644BE9"/>
    <w:rsid w:val="00651B51"/>
    <w:rsid w:val="0065395B"/>
    <w:rsid w:val="00684DF2"/>
    <w:rsid w:val="006923D2"/>
    <w:rsid w:val="006C6039"/>
    <w:rsid w:val="006F0299"/>
    <w:rsid w:val="006F37B2"/>
    <w:rsid w:val="006F5634"/>
    <w:rsid w:val="007037B7"/>
    <w:rsid w:val="007155D9"/>
    <w:rsid w:val="007735E6"/>
    <w:rsid w:val="007A3E75"/>
    <w:rsid w:val="007E364E"/>
    <w:rsid w:val="007F49D5"/>
    <w:rsid w:val="00817B6E"/>
    <w:rsid w:val="00821A0B"/>
    <w:rsid w:val="008517E9"/>
    <w:rsid w:val="0086053C"/>
    <w:rsid w:val="00893C00"/>
    <w:rsid w:val="008B57EB"/>
    <w:rsid w:val="008C164C"/>
    <w:rsid w:val="008C5352"/>
    <w:rsid w:val="008E24EF"/>
    <w:rsid w:val="009056CC"/>
    <w:rsid w:val="00912C1A"/>
    <w:rsid w:val="0092438F"/>
    <w:rsid w:val="009610FF"/>
    <w:rsid w:val="009D7317"/>
    <w:rsid w:val="009F7CF9"/>
    <w:rsid w:val="00A06504"/>
    <w:rsid w:val="00A365AA"/>
    <w:rsid w:val="00A870EE"/>
    <w:rsid w:val="00AA792A"/>
    <w:rsid w:val="00AC3029"/>
    <w:rsid w:val="00AE3588"/>
    <w:rsid w:val="00B20503"/>
    <w:rsid w:val="00B27A27"/>
    <w:rsid w:val="00B43D4C"/>
    <w:rsid w:val="00B714FF"/>
    <w:rsid w:val="00BD0BB8"/>
    <w:rsid w:val="00BD13AB"/>
    <w:rsid w:val="00BE3656"/>
    <w:rsid w:val="00BE633D"/>
    <w:rsid w:val="00CB4648"/>
    <w:rsid w:val="00CF6186"/>
    <w:rsid w:val="00D20977"/>
    <w:rsid w:val="00D63F17"/>
    <w:rsid w:val="00D939B1"/>
    <w:rsid w:val="00DD068F"/>
    <w:rsid w:val="00E47684"/>
    <w:rsid w:val="00EA17CC"/>
    <w:rsid w:val="00F24A08"/>
    <w:rsid w:val="00F31432"/>
    <w:rsid w:val="00F420A5"/>
    <w:rsid w:val="00F84091"/>
    <w:rsid w:val="00FA1468"/>
    <w:rsid w:val="00FB0097"/>
    <w:rsid w:val="00FB49E1"/>
    <w:rsid w:val="00FD0401"/>
    <w:rsid w:val="00FF5B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DD803"/>
  <w15:chartTrackingRefBased/>
  <w15:docId w15:val="{FCB90936-6B11-40AE-A105-3ED55564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9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9B1"/>
    <w:pPr>
      <w:ind w:leftChars="400" w:left="840"/>
    </w:pPr>
  </w:style>
  <w:style w:type="paragraph" w:styleId="a4">
    <w:name w:val="header"/>
    <w:basedOn w:val="a"/>
    <w:link w:val="a5"/>
    <w:uiPriority w:val="99"/>
    <w:unhideWhenUsed/>
    <w:rsid w:val="000073EA"/>
    <w:pPr>
      <w:tabs>
        <w:tab w:val="center" w:pos="4252"/>
        <w:tab w:val="right" w:pos="8504"/>
      </w:tabs>
      <w:snapToGrid w:val="0"/>
    </w:pPr>
  </w:style>
  <w:style w:type="character" w:customStyle="1" w:styleId="a5">
    <w:name w:val="ヘッダー (文字)"/>
    <w:basedOn w:val="a0"/>
    <w:link w:val="a4"/>
    <w:uiPriority w:val="99"/>
    <w:rsid w:val="000073EA"/>
    <w:rPr>
      <w:szCs w:val="24"/>
    </w:rPr>
  </w:style>
  <w:style w:type="paragraph" w:styleId="a6">
    <w:name w:val="footer"/>
    <w:basedOn w:val="a"/>
    <w:link w:val="a7"/>
    <w:uiPriority w:val="99"/>
    <w:unhideWhenUsed/>
    <w:rsid w:val="000073EA"/>
    <w:pPr>
      <w:tabs>
        <w:tab w:val="center" w:pos="4252"/>
        <w:tab w:val="right" w:pos="8504"/>
      </w:tabs>
      <w:snapToGrid w:val="0"/>
    </w:pPr>
  </w:style>
  <w:style w:type="character" w:customStyle="1" w:styleId="a7">
    <w:name w:val="フッター (文字)"/>
    <w:basedOn w:val="a0"/>
    <w:link w:val="a6"/>
    <w:uiPriority w:val="99"/>
    <w:rsid w:val="000073EA"/>
    <w:rPr>
      <w:szCs w:val="24"/>
    </w:rPr>
  </w:style>
  <w:style w:type="paragraph" w:styleId="a8">
    <w:name w:val="Closing"/>
    <w:basedOn w:val="a"/>
    <w:link w:val="a9"/>
    <w:uiPriority w:val="99"/>
    <w:unhideWhenUsed/>
    <w:rsid w:val="008E24EF"/>
    <w:pPr>
      <w:jc w:val="right"/>
    </w:pPr>
    <w:rPr>
      <w:rFonts w:ascii="ヒラギノ明朝 Pro W3" w:hAnsi="ヒラギノ明朝 Pro W3"/>
    </w:rPr>
  </w:style>
  <w:style w:type="character" w:customStyle="1" w:styleId="a9">
    <w:name w:val="結語 (文字)"/>
    <w:basedOn w:val="a0"/>
    <w:link w:val="a8"/>
    <w:uiPriority w:val="99"/>
    <w:rsid w:val="008E24EF"/>
    <w:rPr>
      <w:rFonts w:ascii="ヒラギノ明朝 Pro W3" w:hAnsi="ヒラギノ明朝 Pro W3"/>
      <w:szCs w:val="24"/>
    </w:rPr>
  </w:style>
  <w:style w:type="character" w:styleId="aa">
    <w:name w:val="page number"/>
    <w:basedOn w:val="a0"/>
    <w:uiPriority w:val="99"/>
    <w:semiHidden/>
    <w:unhideWhenUsed/>
    <w:rsid w:val="0042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5937-1478-4080-B491-E691CAB0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大澤和子</dc:creator>
  <cp:keywords/>
  <dc:description/>
  <cp:lastModifiedBy>俊一 山本</cp:lastModifiedBy>
  <cp:revision>2</cp:revision>
  <cp:lastPrinted>2023-08-20T08:29:00Z</cp:lastPrinted>
  <dcterms:created xsi:type="dcterms:W3CDTF">2023-10-10T15:46:00Z</dcterms:created>
  <dcterms:modified xsi:type="dcterms:W3CDTF">2023-10-10T15:46:00Z</dcterms:modified>
</cp:coreProperties>
</file>